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50"/>
          <w:szCs w:val="50"/>
        </w:rPr>
      </w:pPr>
      <w:r w:rsidDel="00000000" w:rsidR="00000000" w:rsidRPr="00000000">
        <w:rPr>
          <w:sz w:val="50"/>
          <w:szCs w:val="50"/>
          <w:rtl w:val="0"/>
        </w:rPr>
        <w:t xml:space="preserve">ChallengeUp</w:t>
      </w:r>
    </w:p>
    <w:p w:rsidR="00000000" w:rsidDel="00000000" w:rsidP="00000000" w:rsidRDefault="00000000" w:rsidRPr="00000000" w14:paraId="00000002">
      <w:pPr>
        <w:jc w:val="center"/>
        <w:rPr>
          <w:sz w:val="38"/>
          <w:szCs w:val="38"/>
        </w:rPr>
      </w:pPr>
      <w:r w:rsidDel="00000000" w:rsidR="00000000" w:rsidRPr="00000000">
        <w:rPr>
          <w:sz w:val="38"/>
          <w:szCs w:val="38"/>
          <w:rtl w:val="0"/>
        </w:rPr>
        <w:t xml:space="preserve">Software Requirements Specification</w:t>
      </w:r>
    </w:p>
    <w:p w:rsidR="00000000" w:rsidDel="00000000" w:rsidP="00000000" w:rsidRDefault="00000000" w:rsidRPr="00000000" w14:paraId="00000003">
      <w:pPr>
        <w:jc w:val="center"/>
        <w:rPr>
          <w:sz w:val="26"/>
          <w:szCs w:val="26"/>
        </w:rPr>
      </w:pPr>
      <w:r w:rsidDel="00000000" w:rsidR="00000000" w:rsidRPr="00000000">
        <w:rPr>
          <w:sz w:val="26"/>
          <w:szCs w:val="26"/>
          <w:rtl w:val="0"/>
        </w:rPr>
        <w:t xml:space="preserve">IEEE STD 830-1998</w:t>
      </w:r>
    </w:p>
    <w:p w:rsidR="00000000" w:rsidDel="00000000" w:rsidP="00000000" w:rsidRDefault="00000000" w:rsidRPr="00000000" w14:paraId="00000004">
      <w:pPr>
        <w:jc w:val="left"/>
        <w:rPr>
          <w:sz w:val="26"/>
          <w:szCs w:val="26"/>
        </w:rPr>
      </w:pPr>
      <w:r w:rsidDel="00000000" w:rsidR="00000000" w:rsidRPr="00000000">
        <w:rPr>
          <w:rtl w:val="0"/>
        </w:rPr>
      </w:r>
    </w:p>
    <w:p w:rsidR="00000000" w:rsidDel="00000000" w:rsidP="00000000" w:rsidRDefault="00000000" w:rsidRPr="00000000" w14:paraId="00000005">
      <w:pPr>
        <w:jc w:val="left"/>
        <w:rPr>
          <w:sz w:val="26"/>
          <w:szCs w:val="26"/>
        </w:rPr>
      </w:pPr>
      <w:r w:rsidDel="00000000" w:rsidR="00000000" w:rsidRPr="00000000">
        <w:rPr>
          <w:rtl w:val="0"/>
        </w:rPr>
      </w:r>
    </w:p>
    <w:p w:rsidR="00000000" w:rsidDel="00000000" w:rsidP="00000000" w:rsidRDefault="00000000" w:rsidRPr="00000000" w14:paraId="00000006">
      <w:pPr>
        <w:jc w:val="left"/>
        <w:rPr>
          <w:sz w:val="26"/>
          <w:szCs w:val="26"/>
        </w:rPr>
      </w:pPr>
      <w:r w:rsidDel="00000000" w:rsidR="00000000" w:rsidRPr="00000000">
        <w:rPr>
          <w:rtl w:val="0"/>
        </w:rPr>
      </w:r>
    </w:p>
    <w:p w:rsidR="00000000" w:rsidDel="00000000" w:rsidP="00000000" w:rsidRDefault="00000000" w:rsidRPr="00000000" w14:paraId="00000007">
      <w:pPr>
        <w:pStyle w:val="Heading1"/>
        <w:rPr/>
      </w:pPr>
      <w:bookmarkStart w:colFirst="0" w:colLast="0" w:name="_lmyg2w1vutjp" w:id="0"/>
      <w:bookmarkEnd w:id="0"/>
      <w:r w:rsidDel="00000000" w:rsidR="00000000" w:rsidRPr="00000000">
        <w:rPr>
          <w:rtl w:val="0"/>
        </w:rPr>
        <w:t xml:space="preserve">1. Вступ</w:t>
      </w:r>
    </w:p>
    <w:p w:rsidR="00000000" w:rsidDel="00000000" w:rsidP="00000000" w:rsidRDefault="00000000" w:rsidRPr="00000000" w14:paraId="00000008">
      <w:pPr>
        <w:pStyle w:val="Heading2"/>
        <w:spacing w:after="240" w:before="240" w:lineRule="auto"/>
        <w:rPr/>
      </w:pPr>
      <w:bookmarkStart w:colFirst="0" w:colLast="0" w:name="_jo97jaks2qrr" w:id="1"/>
      <w:bookmarkEnd w:id="1"/>
      <w:r w:rsidDel="00000000" w:rsidR="00000000" w:rsidRPr="00000000">
        <w:rPr>
          <w:rtl w:val="0"/>
        </w:rPr>
        <w:t xml:space="preserve">1.1. Призначення</w:t>
      </w:r>
    </w:p>
    <w:p w:rsidR="00000000" w:rsidDel="00000000" w:rsidP="00000000" w:rsidRDefault="00000000" w:rsidRPr="00000000" w14:paraId="00000009">
      <w:pPr>
        <w:spacing w:after="240" w:before="240" w:lineRule="auto"/>
        <w:rPr>
          <w:sz w:val="26"/>
          <w:szCs w:val="26"/>
        </w:rPr>
      </w:pPr>
      <w:r w:rsidDel="00000000" w:rsidR="00000000" w:rsidRPr="00000000">
        <w:rPr>
          <w:sz w:val="26"/>
          <w:szCs w:val="26"/>
          <w:rtl w:val="0"/>
        </w:rPr>
        <w:t xml:space="preserve">Цей документ представляє собою технічне завдання для написання програмного продукту для дисципліни JavaEE Києво-Могилянскої академії.</w:t>
      </w:r>
    </w:p>
    <w:p w:rsidR="00000000" w:rsidDel="00000000" w:rsidP="00000000" w:rsidRDefault="00000000" w:rsidRPr="00000000" w14:paraId="0000000A">
      <w:pPr>
        <w:spacing w:after="240" w:before="240" w:lineRule="auto"/>
        <w:rPr>
          <w:sz w:val="26"/>
          <w:szCs w:val="26"/>
        </w:rPr>
      </w:pPr>
      <w:r w:rsidDel="00000000" w:rsidR="00000000" w:rsidRPr="00000000">
        <w:rPr>
          <w:sz w:val="26"/>
          <w:szCs w:val="26"/>
          <w:rtl w:val="0"/>
        </w:rPr>
        <w:t xml:space="preserve">Документ містить усі вимоги, які має мати кінцевий продукт.</w:t>
      </w:r>
    </w:p>
    <w:p w:rsidR="00000000" w:rsidDel="00000000" w:rsidP="00000000" w:rsidRDefault="00000000" w:rsidRPr="00000000" w14:paraId="0000000B">
      <w:pPr>
        <w:spacing w:after="240" w:before="240" w:lineRule="auto"/>
        <w:rPr>
          <w:sz w:val="26"/>
          <w:szCs w:val="26"/>
        </w:rPr>
      </w:pPr>
      <w:r w:rsidDel="00000000" w:rsidR="00000000" w:rsidRPr="00000000">
        <w:rPr>
          <w:sz w:val="26"/>
          <w:szCs w:val="26"/>
          <w:rtl w:val="0"/>
        </w:rPr>
        <w:t xml:space="preserve">Документ потрібен, щоб розробники та викладач могли чітко оцінити обсяги та повноту виконаної роботи.</w:t>
      </w:r>
    </w:p>
    <w:p w:rsidR="00000000" w:rsidDel="00000000" w:rsidP="00000000" w:rsidRDefault="00000000" w:rsidRPr="00000000" w14:paraId="0000000C">
      <w:pPr>
        <w:spacing w:after="240" w:before="240" w:lineRule="auto"/>
        <w:rPr>
          <w:sz w:val="26"/>
          <w:szCs w:val="26"/>
        </w:rPr>
      </w:pPr>
      <w:r w:rsidDel="00000000" w:rsidR="00000000" w:rsidRPr="00000000">
        <w:rPr>
          <w:rtl w:val="0"/>
        </w:rPr>
      </w:r>
    </w:p>
    <w:p w:rsidR="00000000" w:rsidDel="00000000" w:rsidP="00000000" w:rsidRDefault="00000000" w:rsidRPr="00000000" w14:paraId="0000000D">
      <w:pPr>
        <w:pStyle w:val="Heading2"/>
        <w:spacing w:after="240" w:before="240" w:lineRule="auto"/>
        <w:rPr/>
      </w:pPr>
      <w:bookmarkStart w:colFirst="0" w:colLast="0" w:name="_mw7e4ehws9h7" w:id="2"/>
      <w:bookmarkEnd w:id="2"/>
      <w:r w:rsidDel="00000000" w:rsidR="00000000" w:rsidRPr="00000000">
        <w:rPr>
          <w:rtl w:val="0"/>
        </w:rPr>
        <w:t xml:space="preserve">1.2. Область застосування</w:t>
      </w:r>
    </w:p>
    <w:p w:rsidR="00000000" w:rsidDel="00000000" w:rsidP="00000000" w:rsidRDefault="00000000" w:rsidRPr="00000000" w14:paraId="0000000E">
      <w:pPr>
        <w:spacing w:after="240" w:before="240" w:lineRule="auto"/>
        <w:rPr>
          <w:sz w:val="26"/>
          <w:szCs w:val="26"/>
        </w:rPr>
      </w:pPr>
      <w:r w:rsidDel="00000000" w:rsidR="00000000" w:rsidRPr="00000000">
        <w:rPr>
          <w:sz w:val="26"/>
          <w:szCs w:val="26"/>
          <w:rtl w:val="0"/>
        </w:rPr>
        <w:t xml:space="preserve">ChallengeUp - це соціальна мережа для викликів (далі челенжів).</w:t>
      </w:r>
    </w:p>
    <w:p w:rsidR="00000000" w:rsidDel="00000000" w:rsidP="00000000" w:rsidRDefault="00000000" w:rsidRPr="00000000" w14:paraId="0000000F">
      <w:pPr>
        <w:spacing w:after="240" w:before="240" w:lineRule="auto"/>
        <w:rPr>
          <w:sz w:val="26"/>
          <w:szCs w:val="26"/>
        </w:rPr>
      </w:pPr>
      <w:r w:rsidDel="00000000" w:rsidR="00000000" w:rsidRPr="00000000">
        <w:rPr>
          <w:sz w:val="26"/>
          <w:szCs w:val="26"/>
          <w:rtl w:val="0"/>
        </w:rPr>
        <w:t xml:space="preserve">Це андроїд застосунок, який надає можливість створювати та виконувати челенжі.</w:t>
      </w:r>
    </w:p>
    <w:p w:rsidR="00000000" w:rsidDel="00000000" w:rsidP="00000000" w:rsidRDefault="00000000" w:rsidRPr="00000000" w14:paraId="00000010">
      <w:pPr>
        <w:spacing w:after="240" w:before="240" w:lineRule="auto"/>
        <w:rPr>
          <w:sz w:val="26"/>
          <w:szCs w:val="26"/>
        </w:rPr>
      </w:pPr>
      <w:r w:rsidDel="00000000" w:rsidR="00000000" w:rsidRPr="00000000">
        <w:rPr>
          <w:rtl w:val="0"/>
        </w:rPr>
      </w:r>
    </w:p>
    <w:p w:rsidR="00000000" w:rsidDel="00000000" w:rsidP="00000000" w:rsidRDefault="00000000" w:rsidRPr="00000000" w14:paraId="00000011">
      <w:pPr>
        <w:pStyle w:val="Heading2"/>
        <w:spacing w:after="240" w:before="240" w:lineRule="auto"/>
        <w:rPr/>
      </w:pPr>
      <w:bookmarkStart w:colFirst="0" w:colLast="0" w:name="_j1hesqitwbe4" w:id="3"/>
      <w:bookmarkEnd w:id="3"/>
      <w:r w:rsidDel="00000000" w:rsidR="00000000" w:rsidRPr="00000000">
        <w:rPr>
          <w:rtl w:val="0"/>
        </w:rPr>
        <w:t xml:space="preserve">1.3. Визначення, акроніми и скорочення</w:t>
      </w:r>
    </w:p>
    <w:p w:rsidR="00000000" w:rsidDel="00000000" w:rsidP="00000000" w:rsidRDefault="00000000" w:rsidRPr="00000000" w14:paraId="00000012">
      <w:pPr>
        <w:spacing w:after="240" w:before="240" w:lineRule="auto"/>
        <w:ind w:left="720" w:firstLine="0"/>
        <w:rPr>
          <w:sz w:val="26"/>
          <w:szCs w:val="26"/>
        </w:rPr>
      </w:pPr>
      <w:r w:rsidDel="00000000" w:rsidR="00000000" w:rsidRPr="00000000">
        <w:rPr>
          <w:sz w:val="26"/>
          <w:szCs w:val="26"/>
          <w:rtl w:val="0"/>
        </w:rPr>
        <w:t xml:space="preserve">ChallengeUp - продукт, соціальна мережа</w:t>
      </w:r>
    </w:p>
    <w:p w:rsidR="00000000" w:rsidDel="00000000" w:rsidP="00000000" w:rsidRDefault="00000000" w:rsidRPr="00000000" w14:paraId="00000013">
      <w:pPr>
        <w:spacing w:after="240" w:before="240" w:lineRule="auto"/>
        <w:ind w:left="720" w:firstLine="0"/>
        <w:rPr>
          <w:sz w:val="26"/>
          <w:szCs w:val="26"/>
        </w:rPr>
      </w:pPr>
      <w:r w:rsidDel="00000000" w:rsidR="00000000" w:rsidRPr="00000000">
        <w:rPr>
          <w:sz w:val="26"/>
          <w:szCs w:val="26"/>
          <w:rtl w:val="0"/>
        </w:rPr>
        <w:t xml:space="preserve">Челенж - challenge, виклик</w:t>
      </w:r>
    </w:p>
    <w:p w:rsidR="00000000" w:rsidDel="00000000" w:rsidP="00000000" w:rsidRDefault="00000000" w:rsidRPr="00000000" w14:paraId="00000014">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15">
      <w:pPr>
        <w:pStyle w:val="Heading2"/>
        <w:spacing w:after="240" w:before="240" w:lineRule="auto"/>
        <w:rPr>
          <w:sz w:val="14"/>
          <w:szCs w:val="14"/>
          <w:highlight w:val="yellow"/>
        </w:rPr>
      </w:pPr>
      <w:bookmarkStart w:colFirst="0" w:colLast="0" w:name="_o7uohc247jga" w:id="4"/>
      <w:bookmarkEnd w:id="4"/>
      <w:r w:rsidDel="00000000" w:rsidR="00000000" w:rsidRPr="00000000">
        <w:rPr>
          <w:rtl w:val="0"/>
        </w:rPr>
        <w:t xml:space="preserve">1.4. Посилання</w:t>
      </w:r>
      <w:r w:rsidDel="00000000" w:rsidR="00000000" w:rsidRPr="00000000">
        <w:rPr>
          <w:rtl w:val="0"/>
        </w:rPr>
      </w:r>
    </w:p>
    <w:p w:rsidR="00000000" w:rsidDel="00000000" w:rsidP="00000000" w:rsidRDefault="00000000" w:rsidRPr="00000000" w14:paraId="00000016">
      <w:pPr>
        <w:spacing w:after="240" w:before="240" w:lineRule="auto"/>
        <w:ind w:left="0" w:firstLine="0"/>
        <w:rPr>
          <w:sz w:val="26"/>
          <w:szCs w:val="26"/>
        </w:rPr>
      </w:pPr>
      <w:r w:rsidDel="00000000" w:rsidR="00000000" w:rsidRPr="00000000">
        <w:rPr>
          <w:sz w:val="26"/>
          <w:szCs w:val="26"/>
          <w:rtl w:val="0"/>
        </w:rPr>
        <w:t xml:space="preserve">Material Design - </w:t>
      </w:r>
      <w:hyperlink r:id="rId6">
        <w:r w:rsidDel="00000000" w:rsidR="00000000" w:rsidRPr="00000000">
          <w:rPr>
            <w:color w:val="1155cc"/>
            <w:sz w:val="26"/>
            <w:szCs w:val="26"/>
            <w:u w:val="single"/>
            <w:rtl w:val="0"/>
          </w:rPr>
          <w:t xml:space="preserve">https://material.io/design</w:t>
        </w:r>
      </w:hyperlink>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rtl w:val="0"/>
        </w:rPr>
      </w:r>
    </w:p>
    <w:p w:rsidR="00000000" w:rsidDel="00000000" w:rsidP="00000000" w:rsidRDefault="00000000" w:rsidRPr="00000000" w14:paraId="00000018">
      <w:pPr>
        <w:pStyle w:val="Heading1"/>
        <w:rPr/>
      </w:pPr>
      <w:bookmarkStart w:colFirst="0" w:colLast="0" w:name="_itfzz351qhrq" w:id="5"/>
      <w:bookmarkEnd w:id="5"/>
      <w:r w:rsidDel="00000000" w:rsidR="00000000" w:rsidRPr="00000000">
        <w:rPr>
          <w:rtl w:val="0"/>
        </w:rPr>
        <w:t xml:space="preserve">2. Загальний опис</w:t>
      </w:r>
    </w:p>
    <w:p w:rsidR="00000000" w:rsidDel="00000000" w:rsidP="00000000" w:rsidRDefault="00000000" w:rsidRPr="00000000" w14:paraId="00000019">
      <w:pPr>
        <w:pStyle w:val="Heading2"/>
        <w:spacing w:after="240" w:before="240" w:lineRule="auto"/>
        <w:rPr/>
      </w:pPr>
      <w:bookmarkStart w:colFirst="0" w:colLast="0" w:name="_tdimjcy71a8m" w:id="6"/>
      <w:bookmarkEnd w:id="6"/>
      <w:r w:rsidDel="00000000" w:rsidR="00000000" w:rsidRPr="00000000">
        <w:rPr>
          <w:rtl w:val="0"/>
        </w:rPr>
        <w:t xml:space="preserve">2.1. Позиціювання продукту</w:t>
      </w:r>
    </w:p>
    <w:p w:rsidR="00000000" w:rsidDel="00000000" w:rsidP="00000000" w:rsidRDefault="00000000" w:rsidRPr="00000000" w14:paraId="0000001A">
      <w:pPr>
        <w:spacing w:after="0" w:before="0" w:lineRule="auto"/>
        <w:ind w:left="0" w:firstLine="0"/>
        <w:rPr>
          <w:sz w:val="26"/>
          <w:szCs w:val="26"/>
        </w:rPr>
      </w:pPr>
      <w:r w:rsidDel="00000000" w:rsidR="00000000" w:rsidRPr="00000000">
        <w:rPr>
          <w:sz w:val="26"/>
          <w:szCs w:val="26"/>
          <w:rtl w:val="0"/>
        </w:rPr>
        <w:t xml:space="preserve">Клієнт-серверний застосунок</w:t>
      </w:r>
    </w:p>
    <w:p w:rsidR="00000000" w:rsidDel="00000000" w:rsidP="00000000" w:rsidRDefault="00000000" w:rsidRPr="00000000" w14:paraId="0000001B">
      <w:pPr>
        <w:spacing w:after="0" w:before="0" w:lineRule="auto"/>
        <w:ind w:left="0" w:firstLine="0"/>
        <w:rPr>
          <w:sz w:val="26"/>
          <w:szCs w:val="26"/>
        </w:rPr>
      </w:pPr>
      <w:r w:rsidDel="00000000" w:rsidR="00000000" w:rsidRPr="00000000">
        <w:rPr>
          <w:sz w:val="26"/>
          <w:szCs w:val="26"/>
          <w:rtl w:val="0"/>
        </w:rPr>
        <w:t xml:space="preserve">Клієнт - Android</w:t>
      </w:r>
    </w:p>
    <w:p w:rsidR="00000000" w:rsidDel="00000000" w:rsidP="00000000" w:rsidRDefault="00000000" w:rsidRPr="00000000" w14:paraId="0000001C">
      <w:pPr>
        <w:spacing w:after="0" w:before="0" w:lineRule="auto"/>
        <w:ind w:left="0" w:firstLine="0"/>
        <w:rPr>
          <w:sz w:val="26"/>
          <w:szCs w:val="26"/>
        </w:rPr>
      </w:pPr>
      <w:r w:rsidDel="00000000" w:rsidR="00000000" w:rsidRPr="00000000">
        <w:rPr>
          <w:sz w:val="26"/>
          <w:szCs w:val="26"/>
          <w:rtl w:val="0"/>
        </w:rPr>
        <w:t xml:space="preserve">Сервер - Spring Boot REST API</w:t>
      </w:r>
    </w:p>
    <w:p w:rsidR="00000000" w:rsidDel="00000000" w:rsidP="00000000" w:rsidRDefault="00000000" w:rsidRPr="00000000" w14:paraId="0000001D">
      <w:pPr>
        <w:spacing w:after="0" w:before="0" w:lineRule="auto"/>
        <w:ind w:left="0" w:firstLine="0"/>
        <w:rPr>
          <w:sz w:val="26"/>
          <w:szCs w:val="26"/>
        </w:rPr>
      </w:pPr>
      <w:r w:rsidDel="00000000" w:rsidR="00000000" w:rsidRPr="00000000">
        <w:rPr>
          <w:sz w:val="26"/>
          <w:szCs w:val="26"/>
          <w:rtl w:val="0"/>
        </w:rPr>
        <w:t xml:space="preserve">База даних - PostgreSQL</w:t>
      </w:r>
    </w:p>
    <w:p w:rsidR="00000000" w:rsidDel="00000000" w:rsidP="00000000" w:rsidRDefault="00000000" w:rsidRPr="00000000" w14:paraId="0000001E">
      <w:pPr>
        <w:spacing w:after="0" w:before="0" w:lineRule="auto"/>
        <w:ind w:left="0" w:firstLine="0"/>
        <w:rPr>
          <w:sz w:val="26"/>
          <w:szCs w:val="26"/>
        </w:rPr>
      </w:pPr>
      <w:r w:rsidDel="00000000" w:rsidR="00000000" w:rsidRPr="00000000">
        <w:rPr>
          <w:sz w:val="26"/>
          <w:szCs w:val="26"/>
          <w:rtl w:val="0"/>
        </w:rPr>
        <w:t xml:space="preserve">Хмара - Amazon Web Services</w:t>
      </w:r>
    </w:p>
    <w:p w:rsidR="00000000" w:rsidDel="00000000" w:rsidP="00000000" w:rsidRDefault="00000000" w:rsidRPr="00000000" w14:paraId="0000001F">
      <w:pPr>
        <w:spacing w:after="240" w:before="240" w:lineRule="auto"/>
        <w:ind w:left="0" w:firstLine="0"/>
        <w:rPr>
          <w:sz w:val="26"/>
          <w:szCs w:val="26"/>
        </w:rPr>
      </w:pPr>
      <w:r w:rsidDel="00000000" w:rsidR="00000000" w:rsidRPr="00000000">
        <w:rPr>
          <w:sz w:val="26"/>
          <w:szCs w:val="26"/>
          <w:rtl w:val="0"/>
        </w:rPr>
        <w:t xml:space="preserve">Аутентифікація користувача має відбуватися через email або аккаунт Google.</w:t>
      </w:r>
    </w:p>
    <w:p w:rsidR="00000000" w:rsidDel="00000000" w:rsidP="00000000" w:rsidRDefault="00000000" w:rsidRPr="00000000" w14:paraId="00000020">
      <w:pPr>
        <w:spacing w:after="240" w:before="240" w:lineRule="auto"/>
        <w:ind w:left="0" w:firstLine="0"/>
        <w:rPr>
          <w:sz w:val="26"/>
          <w:szCs w:val="26"/>
        </w:rPr>
      </w:pPr>
      <w:r w:rsidDel="00000000" w:rsidR="00000000" w:rsidRPr="00000000">
        <w:rPr>
          <w:sz w:val="26"/>
          <w:szCs w:val="26"/>
          <w:rtl w:val="0"/>
        </w:rPr>
        <w:t xml:space="preserve">Дизайн інтерфейсу - </w:t>
      </w:r>
      <w:hyperlink r:id="rId7">
        <w:r w:rsidDel="00000000" w:rsidR="00000000" w:rsidRPr="00000000">
          <w:rPr>
            <w:color w:val="1155cc"/>
            <w:sz w:val="26"/>
            <w:szCs w:val="26"/>
            <w:u w:val="single"/>
            <w:rtl w:val="0"/>
          </w:rPr>
          <w:t xml:space="preserve">Material</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464223</wp:posOffset>
            </wp:positionV>
            <wp:extent cx="842963" cy="748248"/>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842963" cy="748248"/>
                    </a:xfrm>
                    <a:prstGeom prst="rect"/>
                    <a:ln/>
                  </pic:spPr>
                </pic:pic>
              </a:graphicData>
            </a:graphic>
          </wp:anchor>
        </w:drawing>
      </w:r>
    </w:p>
    <w:p w:rsidR="00000000" w:rsidDel="00000000" w:rsidP="00000000" w:rsidRDefault="00000000" w:rsidRPr="00000000" w14:paraId="00000021">
      <w:pPr>
        <w:spacing w:after="240" w:before="240" w:lineRule="auto"/>
        <w:rPr>
          <w:sz w:val="26"/>
          <w:szCs w:val="26"/>
        </w:rPr>
      </w:pPr>
      <w:r w:rsidDel="00000000" w:rsidR="00000000" w:rsidRPr="00000000">
        <w:rPr>
          <w:rtl w:val="0"/>
        </w:rPr>
      </w:r>
    </w:p>
    <w:p w:rsidR="00000000" w:rsidDel="00000000" w:rsidP="00000000" w:rsidRDefault="00000000" w:rsidRPr="00000000" w14:paraId="00000022">
      <w:pPr>
        <w:spacing w:after="240" w:before="240" w:lineRule="auto"/>
        <w:rPr>
          <w:sz w:val="26"/>
          <w:szCs w:val="26"/>
        </w:rPr>
      </w:pPr>
      <w:r w:rsidDel="00000000" w:rsidR="00000000" w:rsidRPr="00000000">
        <w:rPr>
          <w:sz w:val="26"/>
          <w:szCs w:val="26"/>
          <w:rtl w:val="0"/>
        </w:rPr>
        <w:t xml:space="preserve">Іконка застосунку</w:t>
      </w:r>
    </w:p>
    <w:p w:rsidR="00000000" w:rsidDel="00000000" w:rsidP="00000000" w:rsidRDefault="00000000" w:rsidRPr="00000000" w14:paraId="00000023">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24">
      <w:pPr>
        <w:pStyle w:val="Heading2"/>
        <w:spacing w:after="240" w:before="240" w:lineRule="auto"/>
        <w:rPr/>
      </w:pPr>
      <w:bookmarkStart w:colFirst="0" w:colLast="0" w:name="_8tds5x1cs78x" w:id="7"/>
      <w:bookmarkEnd w:id="7"/>
      <w:r w:rsidDel="00000000" w:rsidR="00000000" w:rsidRPr="00000000">
        <w:rPr>
          <w:rtl w:val="0"/>
        </w:rPr>
        <w:t xml:space="preserve">2.2 Функції продукту</w:t>
      </w:r>
    </w:p>
    <w:p w:rsidR="00000000" w:rsidDel="00000000" w:rsidP="00000000" w:rsidRDefault="00000000" w:rsidRPr="00000000" w14:paraId="00000025">
      <w:pPr>
        <w:spacing w:after="240" w:before="240" w:lineRule="auto"/>
        <w:rPr>
          <w:sz w:val="26"/>
          <w:szCs w:val="26"/>
        </w:rPr>
      </w:pPr>
      <w:r w:rsidDel="00000000" w:rsidR="00000000" w:rsidRPr="00000000">
        <w:rPr>
          <w:sz w:val="26"/>
          <w:szCs w:val="26"/>
          <w:rtl w:val="0"/>
        </w:rPr>
        <w:t xml:space="preserve">ChallengeU</w:t>
      </w:r>
      <w:r w:rsidDel="00000000" w:rsidR="00000000" w:rsidRPr="00000000">
        <w:rPr>
          <w:sz w:val="26"/>
          <w:szCs w:val="26"/>
          <w:rtl w:val="0"/>
        </w:rPr>
        <w:t xml:space="preserve">p - це перш за все розважальний продукт, головна мета якого дати можливість у будь-який момент знайти цікавий і веселий челенж, щоб розважитися та позбутися нудьги</w:t>
      </w:r>
    </w:p>
    <w:p w:rsidR="00000000" w:rsidDel="00000000" w:rsidP="00000000" w:rsidRDefault="00000000" w:rsidRPr="00000000" w14:paraId="00000026">
      <w:pPr>
        <w:pStyle w:val="Heading3"/>
        <w:spacing w:line="276" w:lineRule="auto"/>
        <w:rPr/>
      </w:pPr>
      <w:bookmarkStart w:colFirst="0" w:colLast="0" w:name="_wb742cuq84cv" w:id="8"/>
      <w:bookmarkEnd w:id="8"/>
      <w:r w:rsidDel="00000000" w:rsidR="00000000" w:rsidRPr="00000000">
        <w:rPr>
          <w:rtl w:val="0"/>
        </w:rPr>
        <w:t xml:space="preserve">Minimum Viable Product</w:t>
      </w:r>
    </w:p>
    <w:p w:rsidR="00000000" w:rsidDel="00000000" w:rsidP="00000000" w:rsidRDefault="00000000" w:rsidRPr="00000000" w14:paraId="00000027">
      <w:pPr>
        <w:pStyle w:val="Heading3"/>
        <w:numPr>
          <w:ilvl w:val="0"/>
          <w:numId w:val="4"/>
        </w:numPr>
        <w:spacing w:after="0" w:afterAutospacing="0" w:line="276" w:lineRule="auto"/>
        <w:ind w:left="720" w:hanging="360"/>
        <w:rPr>
          <w:u w:val="none"/>
        </w:rPr>
      </w:pPr>
      <w:bookmarkStart w:colFirst="0" w:colLast="0" w:name="_3gaz48d2dwny" w:id="9"/>
      <w:bookmarkEnd w:id="9"/>
      <w:r w:rsidDel="00000000" w:rsidR="00000000" w:rsidRPr="00000000">
        <w:rPr>
          <w:rtl w:val="0"/>
        </w:rPr>
        <w:t xml:space="preserve">Пошук викликів</w:t>
      </w:r>
    </w:p>
    <w:p w:rsidR="00000000" w:rsidDel="00000000" w:rsidP="00000000" w:rsidRDefault="00000000" w:rsidRPr="00000000" w14:paraId="00000028">
      <w:pPr>
        <w:numPr>
          <w:ilvl w:val="1"/>
          <w:numId w:val="4"/>
        </w:numPr>
        <w:spacing w:line="276" w:lineRule="auto"/>
        <w:ind w:left="1440" w:hanging="360"/>
        <w:rPr>
          <w:u w:val="none"/>
        </w:rPr>
      </w:pPr>
      <w:r w:rsidDel="00000000" w:rsidR="00000000" w:rsidRPr="00000000">
        <w:rPr>
          <w:rtl w:val="0"/>
        </w:rPr>
        <w:t xml:space="preserve">Пошук за ім’ям, хештегом, категорією</w:t>
      </w:r>
    </w:p>
    <w:p w:rsidR="00000000" w:rsidDel="00000000" w:rsidP="00000000" w:rsidRDefault="00000000" w:rsidRPr="00000000" w14:paraId="00000029">
      <w:pPr>
        <w:numPr>
          <w:ilvl w:val="1"/>
          <w:numId w:val="4"/>
        </w:numPr>
        <w:spacing w:after="0" w:afterAutospacing="0" w:line="276" w:lineRule="auto"/>
        <w:ind w:left="1440" w:hanging="360"/>
        <w:rPr>
          <w:u w:val="none"/>
        </w:rPr>
      </w:pPr>
      <w:r w:rsidDel="00000000" w:rsidR="00000000" w:rsidRPr="00000000">
        <w:rPr>
          <w:rtl w:val="0"/>
        </w:rPr>
        <w:t xml:space="preserve">Фільтрація та сортування за кількістю людей що прийняли виклик, що його прийшли, що його вподобали та за очками </w:t>
      </w:r>
    </w:p>
    <w:p w:rsidR="00000000" w:rsidDel="00000000" w:rsidP="00000000" w:rsidRDefault="00000000" w:rsidRPr="00000000" w14:paraId="0000002A">
      <w:pPr>
        <w:pStyle w:val="Heading3"/>
        <w:numPr>
          <w:ilvl w:val="0"/>
          <w:numId w:val="2"/>
        </w:numPr>
        <w:spacing w:after="0" w:afterAutospacing="0" w:before="0" w:beforeAutospacing="0" w:line="276" w:lineRule="auto"/>
        <w:ind w:left="720" w:hanging="360"/>
        <w:rPr>
          <w:u w:val="none"/>
        </w:rPr>
      </w:pPr>
      <w:bookmarkStart w:colFirst="0" w:colLast="0" w:name="_tjqwdt66htls" w:id="10"/>
      <w:bookmarkEnd w:id="10"/>
      <w:r w:rsidDel="00000000" w:rsidR="00000000" w:rsidRPr="00000000">
        <w:rPr>
          <w:rtl w:val="0"/>
        </w:rPr>
        <w:t xml:space="preserve">Топ кращих користувачів та викликів</w:t>
      </w:r>
    </w:p>
    <w:p w:rsidR="00000000" w:rsidDel="00000000" w:rsidP="00000000" w:rsidRDefault="00000000" w:rsidRPr="00000000" w14:paraId="0000002B">
      <w:pPr>
        <w:pStyle w:val="Heading3"/>
        <w:numPr>
          <w:ilvl w:val="0"/>
          <w:numId w:val="2"/>
        </w:numPr>
        <w:spacing w:after="0" w:afterAutospacing="0" w:before="0" w:beforeAutospacing="0" w:line="276" w:lineRule="auto"/>
        <w:ind w:left="720" w:hanging="360"/>
        <w:rPr>
          <w:u w:val="none"/>
        </w:rPr>
      </w:pPr>
      <w:bookmarkStart w:colFirst="0" w:colLast="0" w:name="_mahryz93k0xq" w:id="11"/>
      <w:bookmarkEnd w:id="11"/>
      <w:r w:rsidDel="00000000" w:rsidR="00000000" w:rsidRPr="00000000">
        <w:rPr>
          <w:rtl w:val="0"/>
        </w:rPr>
        <w:t xml:space="preserve">Сторінки для вподобаних, збережених, «виконуються» викликів</w:t>
      </w:r>
    </w:p>
    <w:p w:rsidR="00000000" w:rsidDel="00000000" w:rsidP="00000000" w:rsidRDefault="00000000" w:rsidRPr="00000000" w14:paraId="0000002C">
      <w:pPr>
        <w:pStyle w:val="Heading3"/>
        <w:numPr>
          <w:ilvl w:val="0"/>
          <w:numId w:val="2"/>
        </w:numPr>
        <w:spacing w:after="0" w:afterAutospacing="0" w:before="0" w:beforeAutospacing="0" w:line="276" w:lineRule="auto"/>
        <w:ind w:left="720" w:hanging="360"/>
        <w:rPr>
          <w:u w:val="none"/>
        </w:rPr>
      </w:pPr>
      <w:bookmarkStart w:colFirst="0" w:colLast="0" w:name="_cq6zbphai9ci" w:id="12"/>
      <w:bookmarkEnd w:id="12"/>
      <w:r w:rsidDel="00000000" w:rsidR="00000000" w:rsidRPr="00000000">
        <w:rPr>
          <w:rtl w:val="0"/>
        </w:rPr>
        <w:t xml:space="preserve">Створення виклику</w:t>
      </w:r>
    </w:p>
    <w:p w:rsidR="00000000" w:rsidDel="00000000" w:rsidP="00000000" w:rsidRDefault="00000000" w:rsidRPr="00000000" w14:paraId="0000002D">
      <w:pPr>
        <w:pStyle w:val="Heading3"/>
        <w:numPr>
          <w:ilvl w:val="0"/>
          <w:numId w:val="2"/>
        </w:numPr>
        <w:spacing w:after="0" w:afterAutospacing="0" w:before="0" w:beforeAutospacing="0" w:line="276" w:lineRule="auto"/>
        <w:ind w:left="720" w:hanging="360"/>
        <w:rPr>
          <w:u w:val="none"/>
        </w:rPr>
      </w:pPr>
      <w:bookmarkStart w:colFirst="0" w:colLast="0" w:name="_hrfzp72f57nv" w:id="13"/>
      <w:bookmarkEnd w:id="13"/>
      <w:r w:rsidDel="00000000" w:rsidR="00000000" w:rsidRPr="00000000">
        <w:rPr>
          <w:rtl w:val="0"/>
        </w:rPr>
        <w:t xml:space="preserve">Підтвердження виконання виклику</w:t>
      </w:r>
    </w:p>
    <w:p w:rsidR="00000000" w:rsidDel="00000000" w:rsidP="00000000" w:rsidRDefault="00000000" w:rsidRPr="00000000" w14:paraId="0000002E">
      <w:pPr>
        <w:numPr>
          <w:ilvl w:val="1"/>
          <w:numId w:val="2"/>
        </w:numPr>
        <w:spacing w:line="276" w:lineRule="auto"/>
        <w:ind w:left="1440" w:hanging="360"/>
        <w:rPr>
          <w:u w:val="none"/>
        </w:rPr>
      </w:pPr>
      <w:r w:rsidDel="00000000" w:rsidR="00000000" w:rsidRPr="00000000">
        <w:rPr>
          <w:rtl w:val="0"/>
        </w:rPr>
        <w:t xml:space="preserve">Користувачі мають завантажити відео, яке підтверджує виконання виклику</w:t>
      </w:r>
    </w:p>
    <w:p w:rsidR="00000000" w:rsidDel="00000000" w:rsidP="00000000" w:rsidRDefault="00000000" w:rsidRPr="00000000" w14:paraId="0000002F">
      <w:pPr>
        <w:numPr>
          <w:ilvl w:val="1"/>
          <w:numId w:val="2"/>
        </w:numPr>
        <w:spacing w:after="0" w:afterAutospacing="0" w:line="276" w:lineRule="auto"/>
        <w:ind w:left="1440" w:hanging="360"/>
        <w:rPr>
          <w:u w:val="none"/>
        </w:rPr>
      </w:pPr>
      <w:r w:rsidDel="00000000" w:rsidR="00000000" w:rsidRPr="00000000">
        <w:rPr>
          <w:rtl w:val="0"/>
        </w:rPr>
        <w:t xml:space="preserve">Інші користувачі мають підтвердити або спростувати відео виконання виклику</w:t>
      </w:r>
    </w:p>
    <w:p w:rsidR="00000000" w:rsidDel="00000000" w:rsidP="00000000" w:rsidRDefault="00000000" w:rsidRPr="00000000" w14:paraId="00000030">
      <w:pPr>
        <w:pStyle w:val="Heading3"/>
        <w:numPr>
          <w:ilvl w:val="0"/>
          <w:numId w:val="2"/>
        </w:numPr>
        <w:spacing w:after="0" w:afterAutospacing="0" w:before="0" w:beforeAutospacing="0" w:line="276" w:lineRule="auto"/>
        <w:ind w:left="720" w:hanging="360"/>
        <w:rPr>
          <w:u w:val="none"/>
        </w:rPr>
      </w:pPr>
      <w:bookmarkStart w:colFirst="0" w:colLast="0" w:name="_ko4blq7xzqr5" w:id="14"/>
      <w:bookmarkEnd w:id="14"/>
      <w:r w:rsidDel="00000000" w:rsidR="00000000" w:rsidRPr="00000000">
        <w:rPr>
          <w:rtl w:val="0"/>
        </w:rPr>
        <w:t xml:space="preserve">Систему скарг</w:t>
      </w:r>
    </w:p>
    <w:p w:rsidR="00000000" w:rsidDel="00000000" w:rsidP="00000000" w:rsidRDefault="00000000" w:rsidRPr="00000000" w14:paraId="00000031">
      <w:pPr>
        <w:numPr>
          <w:ilvl w:val="1"/>
          <w:numId w:val="2"/>
        </w:numPr>
        <w:spacing w:line="276" w:lineRule="auto"/>
        <w:ind w:left="1440" w:hanging="360"/>
        <w:rPr>
          <w:u w:val="none"/>
        </w:rPr>
      </w:pPr>
      <w:r w:rsidDel="00000000" w:rsidR="00000000" w:rsidRPr="00000000">
        <w:rPr>
          <w:rtl w:val="0"/>
        </w:rPr>
        <w:t xml:space="preserve">Можливість поскаржитися на користувача або виклик</w:t>
      </w:r>
    </w:p>
    <w:p w:rsidR="00000000" w:rsidDel="00000000" w:rsidP="00000000" w:rsidRDefault="00000000" w:rsidRPr="00000000" w14:paraId="00000032">
      <w:pPr>
        <w:numPr>
          <w:ilvl w:val="1"/>
          <w:numId w:val="2"/>
        </w:numPr>
        <w:spacing w:after="0" w:afterAutospacing="0" w:line="276" w:lineRule="auto"/>
        <w:ind w:left="1440" w:hanging="360"/>
        <w:rPr>
          <w:u w:val="none"/>
        </w:rPr>
      </w:pPr>
      <w:r w:rsidDel="00000000" w:rsidR="00000000" w:rsidRPr="00000000">
        <w:rPr>
          <w:rtl w:val="0"/>
        </w:rPr>
        <w:t xml:space="preserve">Модератори можуть блокувати користувачів або виклики</w:t>
      </w:r>
    </w:p>
    <w:p w:rsidR="00000000" w:rsidDel="00000000" w:rsidP="00000000" w:rsidRDefault="00000000" w:rsidRPr="00000000" w14:paraId="00000033">
      <w:pPr>
        <w:pStyle w:val="Heading3"/>
        <w:numPr>
          <w:ilvl w:val="0"/>
          <w:numId w:val="2"/>
        </w:numPr>
        <w:spacing w:after="0" w:afterAutospacing="0" w:before="0" w:beforeAutospacing="0" w:line="276" w:lineRule="auto"/>
        <w:ind w:left="720" w:hanging="360"/>
        <w:rPr>
          <w:u w:val="none"/>
        </w:rPr>
      </w:pPr>
      <w:bookmarkStart w:colFirst="0" w:colLast="0" w:name="_wr16zmn767ay" w:id="15"/>
      <w:bookmarkEnd w:id="15"/>
      <w:r w:rsidDel="00000000" w:rsidR="00000000" w:rsidRPr="00000000">
        <w:rPr>
          <w:rtl w:val="0"/>
        </w:rPr>
        <w:t xml:space="preserve">Можливість підписатися на користувача або категорію</w:t>
      </w:r>
    </w:p>
    <w:p w:rsidR="00000000" w:rsidDel="00000000" w:rsidP="00000000" w:rsidRDefault="00000000" w:rsidRPr="00000000" w14:paraId="00000034">
      <w:pPr>
        <w:pStyle w:val="Heading3"/>
        <w:numPr>
          <w:ilvl w:val="0"/>
          <w:numId w:val="2"/>
        </w:numPr>
        <w:spacing w:after="0" w:afterAutospacing="0" w:before="0" w:beforeAutospacing="0" w:line="276" w:lineRule="auto"/>
        <w:ind w:left="720" w:hanging="360"/>
        <w:rPr>
          <w:u w:val="none"/>
        </w:rPr>
      </w:pPr>
      <w:bookmarkStart w:colFirst="0" w:colLast="0" w:name="_vnlixendwyss" w:id="16"/>
      <w:bookmarkEnd w:id="16"/>
      <w:r w:rsidDel="00000000" w:rsidR="00000000" w:rsidRPr="00000000">
        <w:rPr>
          <w:rtl w:val="0"/>
        </w:rPr>
        <w:t xml:space="preserve">Сторінка Новин</w:t>
      </w:r>
    </w:p>
    <w:p w:rsidR="00000000" w:rsidDel="00000000" w:rsidP="00000000" w:rsidRDefault="00000000" w:rsidRPr="00000000" w14:paraId="00000035">
      <w:pPr>
        <w:numPr>
          <w:ilvl w:val="1"/>
          <w:numId w:val="2"/>
        </w:numPr>
        <w:spacing w:line="276" w:lineRule="auto"/>
        <w:ind w:left="1440" w:hanging="360"/>
        <w:rPr>
          <w:u w:val="none"/>
        </w:rPr>
      </w:pPr>
      <w:r w:rsidDel="00000000" w:rsidR="00000000" w:rsidRPr="00000000">
        <w:rPr>
          <w:rtl w:val="0"/>
        </w:rPr>
        <w:t xml:space="preserve">Можливість публікувати відео виконання виклику</w:t>
      </w:r>
    </w:p>
    <w:p w:rsidR="00000000" w:rsidDel="00000000" w:rsidP="00000000" w:rsidRDefault="00000000" w:rsidRPr="00000000" w14:paraId="00000036">
      <w:pPr>
        <w:numPr>
          <w:ilvl w:val="1"/>
          <w:numId w:val="2"/>
        </w:numPr>
        <w:spacing w:line="276" w:lineRule="auto"/>
        <w:ind w:left="1440" w:hanging="360"/>
        <w:rPr>
          <w:u w:val="none"/>
        </w:rPr>
      </w:pPr>
      <w:r w:rsidDel="00000000" w:rsidR="00000000" w:rsidRPr="00000000">
        <w:rPr>
          <w:rtl w:val="0"/>
        </w:rPr>
        <w:t xml:space="preserve">Можливість публікувати пости</w:t>
      </w:r>
    </w:p>
    <w:p w:rsidR="00000000" w:rsidDel="00000000" w:rsidP="00000000" w:rsidRDefault="00000000" w:rsidRPr="00000000" w14:paraId="00000037">
      <w:pPr>
        <w:numPr>
          <w:ilvl w:val="1"/>
          <w:numId w:val="2"/>
        </w:numPr>
        <w:spacing w:line="276" w:lineRule="auto"/>
        <w:ind w:left="1440" w:hanging="360"/>
        <w:rPr>
          <w:u w:val="none"/>
        </w:rPr>
      </w:pPr>
      <w:r w:rsidDel="00000000" w:rsidR="00000000" w:rsidRPr="00000000">
        <w:rPr>
          <w:rtl w:val="0"/>
        </w:rPr>
        <w:t xml:space="preserve">Усі підписники будуть отримувати відео і пости у своєму списку новин</w:t>
      </w:r>
    </w:p>
    <w:p w:rsidR="00000000" w:rsidDel="00000000" w:rsidP="00000000" w:rsidRDefault="00000000" w:rsidRPr="00000000" w14:paraId="00000038">
      <w:pPr>
        <w:numPr>
          <w:ilvl w:val="1"/>
          <w:numId w:val="2"/>
        </w:numPr>
        <w:spacing w:after="0" w:afterAutospacing="0" w:line="276" w:lineRule="auto"/>
        <w:ind w:left="1440" w:hanging="360"/>
        <w:rPr>
          <w:u w:val="none"/>
        </w:rPr>
      </w:pPr>
      <w:r w:rsidDel="00000000" w:rsidR="00000000" w:rsidRPr="00000000">
        <w:rPr>
          <w:rtl w:val="0"/>
        </w:rPr>
        <w:t xml:space="preserve">Також у стрічці новин будуть публікуватися нові виклики, які мають категорії, на які підписаний користувач</w:t>
      </w:r>
    </w:p>
    <w:p w:rsidR="00000000" w:rsidDel="00000000" w:rsidP="00000000" w:rsidRDefault="00000000" w:rsidRPr="00000000" w14:paraId="00000039">
      <w:pPr>
        <w:pStyle w:val="Heading3"/>
        <w:numPr>
          <w:ilvl w:val="0"/>
          <w:numId w:val="2"/>
        </w:numPr>
        <w:spacing w:after="0" w:afterAutospacing="0" w:before="0" w:beforeAutospacing="0" w:line="276" w:lineRule="auto"/>
        <w:ind w:left="720" w:hanging="360"/>
        <w:rPr>
          <w:u w:val="none"/>
        </w:rPr>
      </w:pPr>
      <w:bookmarkStart w:colFirst="0" w:colLast="0" w:name="_6p5d3xk8doe7" w:id="17"/>
      <w:bookmarkEnd w:id="17"/>
      <w:r w:rsidDel="00000000" w:rsidR="00000000" w:rsidRPr="00000000">
        <w:rPr>
          <w:rtl w:val="0"/>
        </w:rPr>
        <w:t xml:space="preserve">Профіль</w:t>
      </w:r>
    </w:p>
    <w:p w:rsidR="00000000" w:rsidDel="00000000" w:rsidP="00000000" w:rsidRDefault="00000000" w:rsidRPr="00000000" w14:paraId="0000003A">
      <w:pPr>
        <w:numPr>
          <w:ilvl w:val="1"/>
          <w:numId w:val="2"/>
        </w:numPr>
        <w:spacing w:line="276" w:lineRule="auto"/>
        <w:ind w:left="1440" w:hanging="360"/>
        <w:rPr>
          <w:u w:val="none"/>
        </w:rPr>
      </w:pPr>
      <w:r w:rsidDel="00000000" w:rsidR="00000000" w:rsidRPr="00000000">
        <w:rPr>
          <w:rtl w:val="0"/>
        </w:rPr>
        <w:t xml:space="preserve">Імя</w:t>
      </w:r>
    </w:p>
    <w:p w:rsidR="00000000" w:rsidDel="00000000" w:rsidP="00000000" w:rsidRDefault="00000000" w:rsidRPr="00000000" w14:paraId="0000003B">
      <w:pPr>
        <w:numPr>
          <w:ilvl w:val="1"/>
          <w:numId w:val="2"/>
        </w:numPr>
        <w:spacing w:line="276" w:lineRule="auto"/>
        <w:ind w:left="1440" w:hanging="360"/>
        <w:rPr>
          <w:u w:val="none"/>
        </w:rPr>
      </w:pPr>
      <w:r w:rsidDel="00000000" w:rsidR="00000000" w:rsidRPr="00000000">
        <w:rPr>
          <w:rtl w:val="0"/>
        </w:rPr>
        <w:t xml:space="preserve">Юзернейм</w:t>
      </w:r>
    </w:p>
    <w:p w:rsidR="00000000" w:rsidDel="00000000" w:rsidP="00000000" w:rsidRDefault="00000000" w:rsidRPr="00000000" w14:paraId="0000003C">
      <w:pPr>
        <w:numPr>
          <w:ilvl w:val="1"/>
          <w:numId w:val="2"/>
        </w:numPr>
        <w:spacing w:line="276" w:lineRule="auto"/>
        <w:ind w:left="1440" w:hanging="360"/>
        <w:rPr>
          <w:u w:val="none"/>
        </w:rPr>
      </w:pPr>
      <w:r w:rsidDel="00000000" w:rsidR="00000000" w:rsidRPr="00000000">
        <w:rPr>
          <w:rtl w:val="0"/>
        </w:rPr>
        <w:t xml:space="preserve">Інформація</w:t>
      </w:r>
    </w:p>
    <w:p w:rsidR="00000000" w:rsidDel="00000000" w:rsidP="00000000" w:rsidRDefault="00000000" w:rsidRPr="00000000" w14:paraId="0000003D">
      <w:pPr>
        <w:numPr>
          <w:ilvl w:val="1"/>
          <w:numId w:val="2"/>
        </w:numPr>
        <w:spacing w:line="276" w:lineRule="auto"/>
        <w:ind w:left="1440" w:hanging="360"/>
        <w:rPr>
          <w:u w:val="none"/>
        </w:rPr>
      </w:pPr>
      <w:r w:rsidDel="00000000" w:rsidR="00000000" w:rsidRPr="00000000">
        <w:rPr>
          <w:rtl w:val="0"/>
        </w:rPr>
        <w:t xml:space="preserve">Лінки на соціальні мережі</w:t>
      </w:r>
    </w:p>
    <w:p w:rsidR="00000000" w:rsidDel="00000000" w:rsidP="00000000" w:rsidRDefault="00000000" w:rsidRPr="00000000" w14:paraId="0000003E">
      <w:pPr>
        <w:numPr>
          <w:ilvl w:val="1"/>
          <w:numId w:val="2"/>
        </w:numPr>
        <w:spacing w:line="276" w:lineRule="auto"/>
        <w:ind w:left="1440" w:hanging="360"/>
        <w:rPr>
          <w:u w:val="none"/>
        </w:rPr>
      </w:pPr>
      <w:r w:rsidDel="00000000" w:rsidR="00000000" w:rsidRPr="00000000">
        <w:rPr>
          <w:rtl w:val="0"/>
        </w:rPr>
        <w:t xml:space="preserve">Статистика</w:t>
      </w:r>
    </w:p>
    <w:p w:rsidR="00000000" w:rsidDel="00000000" w:rsidP="00000000" w:rsidRDefault="00000000" w:rsidRPr="00000000" w14:paraId="0000003F">
      <w:pPr>
        <w:numPr>
          <w:ilvl w:val="2"/>
          <w:numId w:val="2"/>
        </w:numPr>
        <w:spacing w:line="276" w:lineRule="auto"/>
        <w:ind w:left="2160" w:hanging="360"/>
        <w:rPr>
          <w:u w:val="none"/>
        </w:rPr>
      </w:pPr>
      <w:r w:rsidDel="00000000" w:rsidR="00000000" w:rsidRPr="00000000">
        <w:rPr>
          <w:rtl w:val="0"/>
        </w:rPr>
        <w:t xml:space="preserve">Створені виклики</w:t>
      </w:r>
    </w:p>
    <w:p w:rsidR="00000000" w:rsidDel="00000000" w:rsidP="00000000" w:rsidRDefault="00000000" w:rsidRPr="00000000" w14:paraId="00000040">
      <w:pPr>
        <w:numPr>
          <w:ilvl w:val="2"/>
          <w:numId w:val="2"/>
        </w:numPr>
        <w:spacing w:line="276" w:lineRule="auto"/>
        <w:ind w:left="2160" w:hanging="360"/>
        <w:rPr>
          <w:u w:val="none"/>
        </w:rPr>
      </w:pPr>
      <w:r w:rsidDel="00000000" w:rsidR="00000000" w:rsidRPr="00000000">
        <w:rPr>
          <w:rtl w:val="0"/>
        </w:rPr>
        <w:t xml:space="preserve">Пройдені виклики</w:t>
      </w:r>
    </w:p>
    <w:p w:rsidR="00000000" w:rsidDel="00000000" w:rsidP="00000000" w:rsidRDefault="00000000" w:rsidRPr="00000000" w14:paraId="00000041">
      <w:pPr>
        <w:numPr>
          <w:ilvl w:val="2"/>
          <w:numId w:val="2"/>
        </w:numPr>
        <w:spacing w:line="276" w:lineRule="auto"/>
        <w:ind w:left="2160" w:hanging="360"/>
        <w:rPr>
          <w:u w:val="none"/>
        </w:rPr>
      </w:pPr>
      <w:r w:rsidDel="00000000" w:rsidR="00000000" w:rsidRPr="00000000">
        <w:rPr>
          <w:rtl w:val="0"/>
        </w:rPr>
        <w:t xml:space="preserve">Прийняті виклики</w:t>
      </w:r>
    </w:p>
    <w:p w:rsidR="00000000" w:rsidDel="00000000" w:rsidP="00000000" w:rsidRDefault="00000000" w:rsidRPr="00000000" w14:paraId="00000042">
      <w:pPr>
        <w:numPr>
          <w:ilvl w:val="2"/>
          <w:numId w:val="2"/>
        </w:numPr>
        <w:spacing w:line="276" w:lineRule="auto"/>
        <w:ind w:left="2160" w:hanging="360"/>
        <w:rPr>
          <w:u w:val="none"/>
        </w:rPr>
      </w:pPr>
      <w:r w:rsidDel="00000000" w:rsidR="00000000" w:rsidRPr="00000000">
        <w:rPr>
          <w:rtl w:val="0"/>
        </w:rPr>
        <w:t xml:space="preserve">Підписники</w:t>
      </w:r>
    </w:p>
    <w:p w:rsidR="00000000" w:rsidDel="00000000" w:rsidP="00000000" w:rsidRDefault="00000000" w:rsidRPr="00000000" w14:paraId="00000043">
      <w:pPr>
        <w:numPr>
          <w:ilvl w:val="2"/>
          <w:numId w:val="2"/>
        </w:numPr>
        <w:spacing w:line="276" w:lineRule="auto"/>
        <w:ind w:left="2160" w:hanging="360"/>
        <w:rPr>
          <w:u w:val="none"/>
        </w:rPr>
      </w:pPr>
      <w:r w:rsidDel="00000000" w:rsidR="00000000" w:rsidRPr="00000000">
        <w:rPr>
          <w:rtl w:val="0"/>
        </w:rPr>
        <w:t xml:space="preserve">Користувачі, на яких підписаний даний користувач</w:t>
      </w:r>
    </w:p>
    <w:p w:rsidR="00000000" w:rsidDel="00000000" w:rsidP="00000000" w:rsidRDefault="00000000" w:rsidRPr="00000000" w14:paraId="00000044">
      <w:pPr>
        <w:numPr>
          <w:ilvl w:val="2"/>
          <w:numId w:val="2"/>
        </w:numPr>
        <w:spacing w:line="276" w:lineRule="auto"/>
        <w:ind w:left="2160" w:hanging="360"/>
        <w:rPr>
          <w:u w:val="none"/>
        </w:rPr>
      </w:pPr>
      <w:r w:rsidDel="00000000" w:rsidR="00000000" w:rsidRPr="00000000">
        <w:rPr>
          <w:rtl w:val="0"/>
        </w:rPr>
        <w:t xml:space="preserve">Загальна кількість RP очків</w:t>
      </w:r>
    </w:p>
    <w:p w:rsidR="00000000" w:rsidDel="00000000" w:rsidP="00000000" w:rsidRDefault="00000000" w:rsidRPr="00000000" w14:paraId="00000045">
      <w:pPr>
        <w:numPr>
          <w:ilvl w:val="2"/>
          <w:numId w:val="2"/>
        </w:numPr>
        <w:spacing w:line="276" w:lineRule="auto"/>
        <w:ind w:left="2160" w:hanging="360"/>
        <w:rPr>
          <w:u w:val="none"/>
        </w:rPr>
      </w:pPr>
      <w:r w:rsidDel="00000000" w:rsidR="00000000" w:rsidRPr="00000000">
        <w:rPr>
          <w:rtl w:val="0"/>
        </w:rPr>
        <w:t xml:space="preserve">Місце у рейтингу</w:t>
      </w:r>
    </w:p>
    <w:p w:rsidR="00000000" w:rsidDel="00000000" w:rsidP="00000000" w:rsidRDefault="00000000" w:rsidRPr="00000000" w14:paraId="00000046">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3"/>
        <w:spacing w:line="276" w:lineRule="auto"/>
        <w:rPr/>
      </w:pPr>
      <w:bookmarkStart w:colFirst="0" w:colLast="0" w:name="_1ogtamrpk4tk" w:id="18"/>
      <w:bookmarkEnd w:id="18"/>
      <w:r w:rsidDel="00000000" w:rsidR="00000000" w:rsidRPr="00000000">
        <w:rPr>
          <w:rtl w:val="0"/>
        </w:rPr>
        <w:t xml:space="preserve">Minimum Marketable Product</w:t>
      </w:r>
    </w:p>
    <w:p w:rsidR="00000000" w:rsidDel="00000000" w:rsidP="00000000" w:rsidRDefault="00000000" w:rsidRPr="00000000" w14:paraId="00000048">
      <w:pPr>
        <w:pStyle w:val="Heading3"/>
        <w:numPr>
          <w:ilvl w:val="0"/>
          <w:numId w:val="6"/>
        </w:numPr>
        <w:spacing w:after="0" w:afterAutospacing="0" w:line="276" w:lineRule="auto"/>
        <w:ind w:left="720" w:hanging="360"/>
        <w:rPr>
          <w:u w:val="none"/>
        </w:rPr>
      </w:pPr>
      <w:bookmarkStart w:colFirst="0" w:colLast="0" w:name="_kdzh9fjozzc1" w:id="19"/>
      <w:bookmarkEnd w:id="19"/>
      <w:r w:rsidDel="00000000" w:rsidR="00000000" w:rsidRPr="00000000">
        <w:rPr>
          <w:rtl w:val="0"/>
        </w:rPr>
        <w:t xml:space="preserve">Досягнення та унікальні предмети</w:t>
      </w:r>
    </w:p>
    <w:p w:rsidR="00000000" w:rsidDel="00000000" w:rsidP="00000000" w:rsidRDefault="00000000" w:rsidRPr="00000000" w14:paraId="00000049">
      <w:pPr>
        <w:pStyle w:val="Heading3"/>
        <w:numPr>
          <w:ilvl w:val="0"/>
          <w:numId w:val="6"/>
        </w:numPr>
        <w:spacing w:after="0" w:afterAutospacing="0" w:before="0" w:beforeAutospacing="0" w:line="276" w:lineRule="auto"/>
        <w:ind w:left="720" w:hanging="360"/>
        <w:rPr>
          <w:u w:val="none"/>
        </w:rPr>
      </w:pPr>
      <w:bookmarkStart w:colFirst="0" w:colLast="0" w:name="_af6fuba3hl3h" w:id="20"/>
      <w:bookmarkEnd w:id="20"/>
      <w:r w:rsidDel="00000000" w:rsidR="00000000" w:rsidRPr="00000000">
        <w:rPr>
          <w:rtl w:val="0"/>
        </w:rPr>
        <w:t xml:space="preserve">Внутрішня валюта</w:t>
      </w:r>
    </w:p>
    <w:p w:rsidR="00000000" w:rsidDel="00000000" w:rsidP="00000000" w:rsidRDefault="00000000" w:rsidRPr="00000000" w14:paraId="0000004A">
      <w:pPr>
        <w:pStyle w:val="Heading3"/>
        <w:numPr>
          <w:ilvl w:val="0"/>
          <w:numId w:val="6"/>
        </w:numPr>
        <w:spacing w:after="0" w:afterAutospacing="0" w:before="0" w:beforeAutospacing="0" w:line="276" w:lineRule="auto"/>
        <w:ind w:left="720" w:hanging="360"/>
        <w:rPr>
          <w:u w:val="none"/>
        </w:rPr>
      </w:pPr>
      <w:bookmarkStart w:colFirst="0" w:colLast="0" w:name="_6iiyxcankiiv" w:id="21"/>
      <w:bookmarkEnd w:id="21"/>
      <w:r w:rsidDel="00000000" w:rsidR="00000000" w:rsidRPr="00000000">
        <w:rPr>
          <w:rtl w:val="0"/>
        </w:rPr>
        <w:t xml:space="preserve">Часові виклик</w:t>
      </w:r>
    </w:p>
    <w:p w:rsidR="00000000" w:rsidDel="00000000" w:rsidP="00000000" w:rsidRDefault="00000000" w:rsidRPr="00000000" w14:paraId="0000004B">
      <w:pPr>
        <w:numPr>
          <w:ilvl w:val="1"/>
          <w:numId w:val="6"/>
        </w:numPr>
        <w:spacing w:line="276" w:lineRule="auto"/>
        <w:ind w:left="1440" w:hanging="360"/>
        <w:rPr>
          <w:u w:val="none"/>
        </w:rPr>
      </w:pPr>
      <w:r w:rsidDel="00000000" w:rsidR="00000000" w:rsidRPr="00000000">
        <w:rPr>
          <w:rtl w:val="0"/>
        </w:rPr>
        <w:t xml:space="preserve">Випадковим чином можна отримати виклик</w:t>
      </w:r>
    </w:p>
    <w:p w:rsidR="00000000" w:rsidDel="00000000" w:rsidP="00000000" w:rsidRDefault="00000000" w:rsidRPr="00000000" w14:paraId="0000004C">
      <w:pPr>
        <w:numPr>
          <w:ilvl w:val="1"/>
          <w:numId w:val="6"/>
        </w:numPr>
        <w:spacing w:line="276" w:lineRule="auto"/>
        <w:ind w:left="1440" w:hanging="360"/>
        <w:rPr>
          <w:u w:val="none"/>
        </w:rPr>
      </w:pPr>
      <w:r w:rsidDel="00000000" w:rsidR="00000000" w:rsidRPr="00000000">
        <w:rPr>
          <w:rtl w:val="0"/>
        </w:rPr>
        <w:t xml:space="preserve">Кожного дня</w:t>
      </w:r>
    </w:p>
    <w:p w:rsidR="00000000" w:rsidDel="00000000" w:rsidP="00000000" w:rsidRDefault="00000000" w:rsidRPr="00000000" w14:paraId="0000004D">
      <w:pPr>
        <w:numPr>
          <w:ilvl w:val="1"/>
          <w:numId w:val="6"/>
        </w:numPr>
        <w:spacing w:line="276" w:lineRule="auto"/>
        <w:ind w:left="1440" w:hanging="360"/>
        <w:rPr>
          <w:u w:val="none"/>
        </w:rPr>
      </w:pPr>
      <w:r w:rsidDel="00000000" w:rsidR="00000000" w:rsidRPr="00000000">
        <w:rPr>
          <w:rtl w:val="0"/>
        </w:rPr>
        <w:t xml:space="preserve">Кожного тижня</w:t>
      </w:r>
    </w:p>
    <w:p w:rsidR="00000000" w:rsidDel="00000000" w:rsidP="00000000" w:rsidRDefault="00000000" w:rsidRPr="00000000" w14:paraId="0000004E">
      <w:pPr>
        <w:numPr>
          <w:ilvl w:val="1"/>
          <w:numId w:val="6"/>
        </w:numPr>
        <w:spacing w:line="276" w:lineRule="auto"/>
        <w:ind w:left="1440" w:hanging="360"/>
        <w:rPr>
          <w:u w:val="none"/>
        </w:rPr>
      </w:pPr>
      <w:r w:rsidDel="00000000" w:rsidR="00000000" w:rsidRPr="00000000">
        <w:rPr>
          <w:rtl w:val="0"/>
        </w:rPr>
        <w:t xml:space="preserve">Кожного місяця</w:t>
      </w:r>
    </w:p>
    <w:p w:rsidR="00000000" w:rsidDel="00000000" w:rsidP="00000000" w:rsidRDefault="00000000" w:rsidRPr="00000000" w14:paraId="0000004F">
      <w:pPr>
        <w:numPr>
          <w:ilvl w:val="1"/>
          <w:numId w:val="6"/>
        </w:numPr>
        <w:spacing w:line="276" w:lineRule="auto"/>
        <w:ind w:left="1440" w:hanging="360"/>
        <w:rPr>
          <w:u w:val="none"/>
        </w:rPr>
      </w:pPr>
      <w:r w:rsidDel="00000000" w:rsidR="00000000" w:rsidRPr="00000000">
        <w:rPr>
          <w:rtl w:val="0"/>
        </w:rPr>
        <w:t xml:space="preserve">Кожного року</w:t>
      </w:r>
    </w:p>
    <w:p w:rsidR="00000000" w:rsidDel="00000000" w:rsidP="00000000" w:rsidRDefault="00000000" w:rsidRPr="00000000" w14:paraId="00000050">
      <w:pPr>
        <w:numPr>
          <w:ilvl w:val="1"/>
          <w:numId w:val="6"/>
        </w:numPr>
        <w:spacing w:line="276" w:lineRule="auto"/>
        <w:ind w:left="1440" w:hanging="360"/>
        <w:rPr>
          <w:u w:val="none"/>
        </w:rPr>
      </w:pPr>
      <w:r w:rsidDel="00000000" w:rsidR="00000000" w:rsidRPr="00000000">
        <w:rPr>
          <w:rtl w:val="0"/>
        </w:rPr>
        <w:t xml:space="preserve">Випадкові події</w:t>
      </w:r>
    </w:p>
    <w:p w:rsidR="00000000" w:rsidDel="00000000" w:rsidP="00000000" w:rsidRDefault="00000000" w:rsidRPr="00000000" w14:paraId="00000051">
      <w:pPr>
        <w:numPr>
          <w:ilvl w:val="1"/>
          <w:numId w:val="6"/>
        </w:numPr>
        <w:spacing w:after="0" w:afterAutospacing="0" w:line="276" w:lineRule="auto"/>
        <w:ind w:left="1440" w:hanging="360"/>
        <w:rPr>
          <w:u w:val="none"/>
        </w:rPr>
      </w:pPr>
      <w:r w:rsidDel="00000000" w:rsidR="00000000" w:rsidRPr="00000000">
        <w:rPr>
          <w:rtl w:val="0"/>
        </w:rPr>
        <w:t xml:space="preserve">Під час свят</w:t>
      </w:r>
    </w:p>
    <w:p w:rsidR="00000000" w:rsidDel="00000000" w:rsidP="00000000" w:rsidRDefault="00000000" w:rsidRPr="00000000" w14:paraId="00000052">
      <w:pPr>
        <w:pStyle w:val="Heading3"/>
        <w:numPr>
          <w:ilvl w:val="0"/>
          <w:numId w:val="6"/>
        </w:numPr>
        <w:spacing w:after="0" w:afterAutospacing="0" w:before="0" w:beforeAutospacing="0" w:line="276" w:lineRule="auto"/>
        <w:ind w:left="720" w:hanging="360"/>
        <w:rPr>
          <w:u w:val="none"/>
        </w:rPr>
      </w:pPr>
      <w:bookmarkStart w:colFirst="0" w:colLast="0" w:name="_r89hn25o5697" w:id="22"/>
      <w:bookmarkEnd w:id="22"/>
      <w:r w:rsidDel="00000000" w:rsidR="00000000" w:rsidRPr="00000000">
        <w:rPr>
          <w:rtl w:val="0"/>
        </w:rPr>
        <w:t xml:space="preserve">Магазин</w:t>
      </w:r>
    </w:p>
    <w:p w:rsidR="00000000" w:rsidDel="00000000" w:rsidP="00000000" w:rsidRDefault="00000000" w:rsidRPr="00000000" w14:paraId="00000053">
      <w:pPr>
        <w:pStyle w:val="Heading3"/>
        <w:numPr>
          <w:ilvl w:val="0"/>
          <w:numId w:val="6"/>
        </w:numPr>
        <w:spacing w:after="0" w:afterAutospacing="0" w:before="0" w:beforeAutospacing="0" w:line="276" w:lineRule="auto"/>
        <w:ind w:left="720" w:hanging="360"/>
        <w:rPr>
          <w:u w:val="none"/>
        </w:rPr>
      </w:pPr>
      <w:bookmarkStart w:colFirst="0" w:colLast="0" w:name="_juwsjogbdh7p" w:id="23"/>
      <w:bookmarkEnd w:id="23"/>
      <w:r w:rsidDel="00000000" w:rsidR="00000000" w:rsidRPr="00000000">
        <w:rPr>
          <w:rtl w:val="0"/>
        </w:rPr>
        <w:t xml:space="preserve">Можливість кинути виклик іншим користувачам</w:t>
      </w:r>
    </w:p>
    <w:p w:rsidR="00000000" w:rsidDel="00000000" w:rsidP="00000000" w:rsidRDefault="00000000" w:rsidRPr="00000000" w14:paraId="00000054">
      <w:pPr>
        <w:pStyle w:val="Heading3"/>
        <w:numPr>
          <w:ilvl w:val="0"/>
          <w:numId w:val="6"/>
        </w:numPr>
        <w:spacing w:after="0" w:afterAutospacing="0" w:before="0" w:beforeAutospacing="0" w:line="276" w:lineRule="auto"/>
        <w:ind w:left="720" w:hanging="360"/>
        <w:rPr>
          <w:u w:val="none"/>
        </w:rPr>
      </w:pPr>
      <w:bookmarkStart w:colFirst="0" w:colLast="0" w:name="_krbr3ctmjioh" w:id="24"/>
      <w:bookmarkEnd w:id="24"/>
      <w:r w:rsidDel="00000000" w:rsidR="00000000" w:rsidRPr="00000000">
        <w:rPr>
          <w:rtl w:val="0"/>
        </w:rPr>
        <w:t xml:space="preserve">Можливість увійти через Google, Facebook</w:t>
      </w:r>
    </w:p>
    <w:p w:rsidR="00000000" w:rsidDel="00000000" w:rsidP="00000000" w:rsidRDefault="00000000" w:rsidRPr="00000000" w14:paraId="00000055">
      <w:pPr>
        <w:pStyle w:val="Heading3"/>
        <w:numPr>
          <w:ilvl w:val="0"/>
          <w:numId w:val="6"/>
        </w:numPr>
        <w:spacing w:after="0" w:afterAutospacing="0" w:before="0" w:beforeAutospacing="0" w:line="276" w:lineRule="auto"/>
        <w:ind w:left="720" w:hanging="360"/>
        <w:rPr>
          <w:u w:val="none"/>
        </w:rPr>
      </w:pPr>
      <w:bookmarkStart w:colFirst="0" w:colLast="0" w:name="_t12bx5prxy1l" w:id="25"/>
      <w:bookmarkEnd w:id="25"/>
      <w:r w:rsidDel="00000000" w:rsidR="00000000" w:rsidRPr="00000000">
        <w:rPr>
          <w:rtl w:val="0"/>
        </w:rPr>
        <w:t xml:space="preserve">Шляхи розвитку</w:t>
      </w:r>
    </w:p>
    <w:p w:rsidR="00000000" w:rsidDel="00000000" w:rsidP="00000000" w:rsidRDefault="00000000" w:rsidRPr="00000000" w14:paraId="00000056">
      <w:pPr>
        <w:numPr>
          <w:ilvl w:val="1"/>
          <w:numId w:val="6"/>
        </w:numPr>
        <w:spacing w:after="0" w:afterAutospacing="0" w:line="276" w:lineRule="auto"/>
        <w:ind w:left="1440" w:hanging="360"/>
        <w:rPr>
          <w:u w:val="none"/>
        </w:rPr>
      </w:pPr>
      <w:r w:rsidDel="00000000" w:rsidR="00000000" w:rsidRPr="00000000">
        <w:rPr>
          <w:rtl w:val="0"/>
        </w:rPr>
        <w:t xml:space="preserve">Набір викликів з спільною тематикою, які упорядковані за складністю. Виконання виклику відкриває наступний. У кінці очікує винагорода</w:t>
      </w:r>
    </w:p>
    <w:p w:rsidR="00000000" w:rsidDel="00000000" w:rsidP="00000000" w:rsidRDefault="00000000" w:rsidRPr="00000000" w14:paraId="00000057">
      <w:pPr>
        <w:pStyle w:val="Heading3"/>
        <w:numPr>
          <w:ilvl w:val="0"/>
          <w:numId w:val="6"/>
        </w:numPr>
        <w:spacing w:after="0" w:afterAutospacing="0" w:before="0" w:beforeAutospacing="0" w:line="276" w:lineRule="auto"/>
        <w:ind w:left="720" w:hanging="360"/>
        <w:rPr>
          <w:u w:val="none"/>
        </w:rPr>
      </w:pPr>
      <w:bookmarkStart w:colFirst="0" w:colLast="0" w:name="_96g4f9q8zlg4" w:id="26"/>
      <w:bookmarkEnd w:id="26"/>
      <w:r w:rsidDel="00000000" w:rsidR="00000000" w:rsidRPr="00000000">
        <w:rPr>
          <w:rtl w:val="0"/>
        </w:rPr>
        <w:t xml:space="preserve">Повідомлення </w:t>
      </w:r>
    </w:p>
    <w:p w:rsidR="00000000" w:rsidDel="00000000" w:rsidP="00000000" w:rsidRDefault="00000000" w:rsidRPr="00000000" w14:paraId="00000058">
      <w:pPr>
        <w:pStyle w:val="Heading3"/>
        <w:numPr>
          <w:ilvl w:val="0"/>
          <w:numId w:val="6"/>
        </w:numPr>
        <w:spacing w:before="0" w:beforeAutospacing="0" w:line="276" w:lineRule="auto"/>
        <w:ind w:left="720" w:hanging="360"/>
        <w:rPr>
          <w:u w:val="none"/>
        </w:rPr>
      </w:pPr>
      <w:bookmarkStart w:colFirst="0" w:colLast="0" w:name="_bgnl8nfavr0o" w:id="27"/>
      <w:bookmarkEnd w:id="27"/>
      <w:r w:rsidDel="00000000" w:rsidR="00000000" w:rsidRPr="00000000">
        <w:rPr>
          <w:rtl w:val="0"/>
        </w:rPr>
        <w:t xml:space="preserve">Коментарі</w:t>
      </w:r>
      <w:r w:rsidDel="00000000" w:rsidR="00000000" w:rsidRPr="00000000">
        <w:rPr>
          <w:rtl w:val="0"/>
        </w:rPr>
      </w:r>
    </w:p>
    <w:p w:rsidR="00000000" w:rsidDel="00000000" w:rsidP="00000000" w:rsidRDefault="00000000" w:rsidRPr="00000000" w14:paraId="00000059">
      <w:pPr>
        <w:spacing w:after="240" w:before="240" w:lineRule="auto"/>
        <w:rPr>
          <w:sz w:val="26"/>
          <w:szCs w:val="26"/>
        </w:rPr>
      </w:pPr>
      <w:r w:rsidDel="00000000" w:rsidR="00000000" w:rsidRPr="00000000">
        <w:rPr>
          <w:rtl w:val="0"/>
        </w:rPr>
      </w:r>
    </w:p>
    <w:p w:rsidR="00000000" w:rsidDel="00000000" w:rsidP="00000000" w:rsidRDefault="00000000" w:rsidRPr="00000000" w14:paraId="0000005A">
      <w:pPr>
        <w:pStyle w:val="Heading2"/>
        <w:spacing w:after="240" w:before="240" w:lineRule="auto"/>
        <w:rPr/>
      </w:pPr>
      <w:bookmarkStart w:colFirst="0" w:colLast="0" w:name="_14sw7em30klr" w:id="28"/>
      <w:bookmarkEnd w:id="28"/>
      <w:r w:rsidDel="00000000" w:rsidR="00000000" w:rsidRPr="00000000">
        <w:rPr>
          <w:rtl w:val="0"/>
        </w:rPr>
        <w:t xml:space="preserve">2.3. Характеристики користувача</w:t>
      </w:r>
    </w:p>
    <w:p w:rsidR="00000000" w:rsidDel="00000000" w:rsidP="00000000" w:rsidRDefault="00000000" w:rsidRPr="00000000" w14:paraId="0000005B">
      <w:pPr>
        <w:spacing w:after="240" w:before="240" w:lineRule="auto"/>
        <w:rPr>
          <w:sz w:val="26"/>
          <w:szCs w:val="26"/>
        </w:rPr>
      </w:pPr>
      <w:r w:rsidDel="00000000" w:rsidR="00000000" w:rsidRPr="00000000">
        <w:rPr>
          <w:sz w:val="26"/>
          <w:szCs w:val="26"/>
          <w:rtl w:val="0"/>
        </w:rPr>
        <w:t xml:space="preserve">Цільово аудиторія - діти, підлітки та молоді люди</w:t>
      </w:r>
    </w:p>
    <w:p w:rsidR="00000000" w:rsidDel="00000000" w:rsidP="00000000" w:rsidRDefault="00000000" w:rsidRPr="00000000" w14:paraId="0000005C">
      <w:pPr>
        <w:spacing w:after="240" w:before="240" w:lineRule="auto"/>
        <w:rPr>
          <w:sz w:val="26"/>
          <w:szCs w:val="26"/>
        </w:rPr>
      </w:pPr>
      <w:r w:rsidDel="00000000" w:rsidR="00000000" w:rsidRPr="00000000">
        <w:rPr>
          <w:sz w:val="26"/>
          <w:szCs w:val="26"/>
          <w:rtl w:val="0"/>
        </w:rPr>
        <w:t xml:space="preserve">Вік цільової аудиторії - 4-25 років</w:t>
      </w:r>
    </w:p>
    <w:p w:rsidR="00000000" w:rsidDel="00000000" w:rsidP="00000000" w:rsidRDefault="00000000" w:rsidRPr="00000000" w14:paraId="0000005D">
      <w:pPr>
        <w:spacing w:after="240" w:before="240" w:lineRule="auto"/>
        <w:rPr>
          <w:sz w:val="26"/>
          <w:szCs w:val="26"/>
        </w:rPr>
      </w:pPr>
      <w:r w:rsidDel="00000000" w:rsidR="00000000" w:rsidRPr="00000000">
        <w:rPr>
          <w:rtl w:val="0"/>
        </w:rPr>
      </w:r>
    </w:p>
    <w:p w:rsidR="00000000" w:rsidDel="00000000" w:rsidP="00000000" w:rsidRDefault="00000000" w:rsidRPr="00000000" w14:paraId="0000005E">
      <w:pPr>
        <w:pStyle w:val="Heading2"/>
        <w:spacing w:after="240" w:before="240" w:lineRule="auto"/>
        <w:rPr/>
      </w:pPr>
      <w:bookmarkStart w:colFirst="0" w:colLast="0" w:name="_sepplg36xdru" w:id="29"/>
      <w:bookmarkEnd w:id="29"/>
      <w:r w:rsidDel="00000000" w:rsidR="00000000" w:rsidRPr="00000000">
        <w:rPr>
          <w:rtl w:val="0"/>
        </w:rPr>
        <w:t xml:space="preserve">2.4. Обмеження</w:t>
      </w:r>
    </w:p>
    <w:p w:rsidR="00000000" w:rsidDel="00000000" w:rsidP="00000000" w:rsidRDefault="00000000" w:rsidRPr="00000000" w14:paraId="0000005F">
      <w:pPr>
        <w:spacing w:after="240" w:before="240" w:lineRule="auto"/>
        <w:rPr>
          <w:sz w:val="26"/>
          <w:szCs w:val="26"/>
        </w:rPr>
      </w:pPr>
      <w:r w:rsidDel="00000000" w:rsidR="00000000" w:rsidRPr="00000000">
        <w:rPr>
          <w:sz w:val="26"/>
          <w:szCs w:val="26"/>
          <w:rtl w:val="0"/>
        </w:rPr>
        <w:t xml:space="preserve">Застосунок не буде працювати без підключення до мережі</w:t>
      </w:r>
    </w:p>
    <w:p w:rsidR="00000000" w:rsidDel="00000000" w:rsidP="00000000" w:rsidRDefault="00000000" w:rsidRPr="00000000" w14:paraId="00000060">
      <w:pPr>
        <w:spacing w:after="240" w:before="240" w:lineRule="auto"/>
        <w:rPr>
          <w:sz w:val="26"/>
          <w:szCs w:val="26"/>
        </w:rPr>
      </w:pPr>
      <w:r w:rsidDel="00000000" w:rsidR="00000000" w:rsidRPr="00000000">
        <w:rPr>
          <w:rtl w:val="0"/>
        </w:rPr>
      </w:r>
    </w:p>
    <w:p w:rsidR="00000000" w:rsidDel="00000000" w:rsidP="00000000" w:rsidRDefault="00000000" w:rsidRPr="00000000" w14:paraId="00000061">
      <w:pPr>
        <w:rPr>
          <w:sz w:val="26"/>
          <w:szCs w:val="26"/>
        </w:rPr>
      </w:pPr>
      <w:r w:rsidDel="00000000" w:rsidR="00000000" w:rsidRPr="00000000">
        <w:rPr>
          <w:rtl w:val="0"/>
        </w:rPr>
      </w:r>
    </w:p>
    <w:p w:rsidR="00000000" w:rsidDel="00000000" w:rsidP="00000000" w:rsidRDefault="00000000" w:rsidRPr="00000000" w14:paraId="00000062">
      <w:pPr>
        <w:pStyle w:val="Heading1"/>
        <w:rPr>
          <w:sz w:val="26"/>
          <w:szCs w:val="26"/>
        </w:rPr>
      </w:pPr>
      <w:bookmarkStart w:colFirst="0" w:colLast="0" w:name="_b722026n1pn9" w:id="30"/>
      <w:bookmarkEnd w:id="30"/>
      <w:r w:rsidDel="00000000" w:rsidR="00000000" w:rsidRPr="00000000">
        <w:rPr>
          <w:rtl w:val="0"/>
        </w:rPr>
        <w:t xml:space="preserve">3. Детальні вимоги</w:t>
      </w:r>
      <w:r w:rsidDel="00000000" w:rsidR="00000000" w:rsidRPr="00000000">
        <w:rPr>
          <w:rtl w:val="0"/>
        </w:rPr>
      </w:r>
    </w:p>
    <w:p w:rsidR="00000000" w:rsidDel="00000000" w:rsidP="00000000" w:rsidRDefault="00000000" w:rsidRPr="00000000" w14:paraId="00000063">
      <w:pPr>
        <w:pStyle w:val="Heading3"/>
        <w:numPr>
          <w:ilvl w:val="0"/>
          <w:numId w:val="3"/>
        </w:numPr>
        <w:ind w:left="720" w:hanging="360"/>
      </w:pPr>
      <w:bookmarkStart w:colFirst="0" w:colLast="0" w:name="_lf5il8ckfca7" w:id="31"/>
      <w:bookmarkEnd w:id="31"/>
      <w:r w:rsidDel="00000000" w:rsidR="00000000" w:rsidRPr="00000000">
        <w:rPr>
          <w:rtl w:val="0"/>
        </w:rPr>
        <w:t xml:space="preserve">Аутентифікація </w:t>
      </w:r>
    </w:p>
    <w:p w:rsidR="00000000" w:rsidDel="00000000" w:rsidP="00000000" w:rsidRDefault="00000000" w:rsidRPr="00000000" w14:paraId="00000064">
      <w:pPr>
        <w:spacing w:after="200" w:lineRule="auto"/>
        <w:ind w:left="720" w:firstLine="0"/>
        <w:rPr>
          <w:sz w:val="26"/>
          <w:szCs w:val="26"/>
        </w:rPr>
      </w:pPr>
      <w:r w:rsidDel="00000000" w:rsidR="00000000" w:rsidRPr="00000000">
        <w:rPr>
          <w:sz w:val="26"/>
          <w:szCs w:val="26"/>
          <w:rtl w:val="0"/>
        </w:rPr>
        <w:t xml:space="preserve">Користувач має мати можливість увійти у застосунок через email або Google акаунт. Після входи користувач має створити профіль: написати імя, юзернейм та (опціонально) опис свого профілю.</w:t>
      </w:r>
    </w:p>
    <w:p w:rsidR="00000000" w:rsidDel="00000000" w:rsidP="00000000" w:rsidRDefault="00000000" w:rsidRPr="00000000" w14:paraId="00000065">
      <w:pPr>
        <w:ind w:firstLine="720"/>
        <w:rPr>
          <w:sz w:val="26"/>
          <w:szCs w:val="26"/>
        </w:rPr>
      </w:pPr>
      <w:r w:rsidDel="00000000" w:rsidR="00000000" w:rsidRPr="00000000">
        <w:rPr>
          <w:sz w:val="26"/>
          <w:szCs w:val="26"/>
          <w:rtl w:val="0"/>
        </w:rPr>
        <w:t xml:space="preserve">Також користувач може вибрати теми, які його цікавлять</w:t>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pStyle w:val="Heading3"/>
        <w:numPr>
          <w:ilvl w:val="0"/>
          <w:numId w:val="5"/>
        </w:numPr>
        <w:spacing w:after="0" w:afterAutospacing="0"/>
        <w:ind w:left="720" w:hanging="360"/>
        <w:rPr/>
      </w:pPr>
      <w:bookmarkStart w:colFirst="0" w:colLast="0" w:name="_m7ud5pnw4xoh" w:id="32"/>
      <w:bookmarkEnd w:id="32"/>
      <w:r w:rsidDel="00000000" w:rsidR="00000000" w:rsidRPr="00000000">
        <w:rPr>
          <w:rtl w:val="0"/>
        </w:rPr>
        <w:t xml:space="preserve">Сторінки</w:t>
      </w:r>
    </w:p>
    <w:p w:rsidR="00000000" w:rsidDel="00000000" w:rsidP="00000000" w:rsidRDefault="00000000" w:rsidRPr="00000000" w14:paraId="00000068">
      <w:pPr>
        <w:pStyle w:val="Heading4"/>
        <w:numPr>
          <w:ilvl w:val="1"/>
          <w:numId w:val="5"/>
        </w:numPr>
        <w:spacing w:before="0" w:beforeAutospacing="0"/>
        <w:ind w:left="1440" w:hanging="360"/>
        <w:rPr/>
      </w:pPr>
      <w:bookmarkStart w:colFirst="0" w:colLast="0" w:name="_r0v58f3x8lcd" w:id="33"/>
      <w:bookmarkEnd w:id="33"/>
      <w:r w:rsidDel="00000000" w:rsidR="00000000" w:rsidRPr="00000000">
        <w:rPr>
          <w:rtl w:val="0"/>
        </w:rPr>
        <w:t xml:space="preserve">Пошук челенжів</w:t>
      </w:r>
    </w:p>
    <w:p w:rsidR="00000000" w:rsidDel="00000000" w:rsidP="00000000" w:rsidRDefault="00000000" w:rsidRPr="00000000" w14:paraId="00000069">
      <w:pPr>
        <w:keepNext w:val="1"/>
        <w:spacing w:line="276" w:lineRule="auto"/>
        <w:ind w:left="1440" w:firstLine="0"/>
        <w:rPr>
          <w:sz w:val="26"/>
          <w:szCs w:val="26"/>
        </w:rPr>
      </w:pPr>
      <w:r w:rsidDel="00000000" w:rsidR="00000000" w:rsidRPr="00000000">
        <w:rPr>
          <w:sz w:val="26"/>
          <w:szCs w:val="26"/>
          <w:rtl w:val="0"/>
        </w:rPr>
        <w:t xml:space="preserve">На сторінці пошуку челенжів має бути список усіх челенжів. Має бути можливість фільтрувати челенжі за імям, автором та кількістю лайків</w:t>
      </w:r>
    </w:p>
    <w:p w:rsidR="00000000" w:rsidDel="00000000" w:rsidP="00000000" w:rsidRDefault="00000000" w:rsidRPr="00000000" w14:paraId="0000006A">
      <w:pPr>
        <w:pStyle w:val="Heading4"/>
        <w:numPr>
          <w:ilvl w:val="1"/>
          <w:numId w:val="5"/>
        </w:numPr>
        <w:ind w:left="1440" w:hanging="360"/>
        <w:rPr/>
      </w:pPr>
      <w:bookmarkStart w:colFirst="0" w:colLast="0" w:name="_mh1rsyj4kg6l" w:id="34"/>
      <w:bookmarkEnd w:id="34"/>
      <w:r w:rsidDel="00000000" w:rsidR="00000000" w:rsidRPr="00000000">
        <w:rPr>
          <w:rtl w:val="0"/>
        </w:rPr>
        <w:t xml:space="preserve">Челенж</w:t>
      </w:r>
    </w:p>
    <w:p w:rsidR="00000000" w:rsidDel="00000000" w:rsidP="00000000" w:rsidRDefault="00000000" w:rsidRPr="00000000" w14:paraId="0000006B">
      <w:pPr>
        <w:ind w:left="1440" w:firstLine="0"/>
        <w:jc w:val="left"/>
        <w:rPr>
          <w:sz w:val="26"/>
          <w:szCs w:val="26"/>
        </w:rPr>
      </w:pPr>
      <w:r w:rsidDel="00000000" w:rsidR="00000000" w:rsidRPr="00000000">
        <w:rPr>
          <w:sz w:val="26"/>
          <w:szCs w:val="26"/>
          <w:rtl w:val="0"/>
        </w:rPr>
        <w:t xml:space="preserve">На сторінці челенжу має бути така інформація:</w:t>
      </w:r>
    </w:p>
    <w:p w:rsidR="00000000" w:rsidDel="00000000" w:rsidP="00000000" w:rsidRDefault="00000000" w:rsidRPr="00000000" w14:paraId="0000006C">
      <w:pPr>
        <w:numPr>
          <w:ilvl w:val="0"/>
          <w:numId w:val="7"/>
        </w:numPr>
        <w:ind w:left="2160" w:hanging="360"/>
        <w:jc w:val="left"/>
        <w:rPr>
          <w:sz w:val="26"/>
          <w:szCs w:val="26"/>
          <w:u w:val="none"/>
        </w:rPr>
      </w:pPr>
      <w:r w:rsidDel="00000000" w:rsidR="00000000" w:rsidRPr="00000000">
        <w:rPr>
          <w:sz w:val="26"/>
          <w:szCs w:val="26"/>
          <w:rtl w:val="0"/>
        </w:rPr>
        <w:t xml:space="preserve">Назва челенжу</w:t>
      </w:r>
    </w:p>
    <w:p w:rsidR="00000000" w:rsidDel="00000000" w:rsidP="00000000" w:rsidRDefault="00000000" w:rsidRPr="00000000" w14:paraId="0000006D">
      <w:pPr>
        <w:numPr>
          <w:ilvl w:val="0"/>
          <w:numId w:val="7"/>
        </w:numPr>
        <w:ind w:left="2160" w:hanging="360"/>
        <w:jc w:val="left"/>
        <w:rPr>
          <w:sz w:val="26"/>
          <w:szCs w:val="26"/>
          <w:u w:val="none"/>
        </w:rPr>
      </w:pPr>
      <w:r w:rsidDel="00000000" w:rsidR="00000000" w:rsidRPr="00000000">
        <w:rPr>
          <w:sz w:val="26"/>
          <w:szCs w:val="26"/>
          <w:rtl w:val="0"/>
        </w:rPr>
        <w:t xml:space="preserve">Опис та умови виконання челенжу</w:t>
      </w:r>
    </w:p>
    <w:p w:rsidR="00000000" w:rsidDel="00000000" w:rsidP="00000000" w:rsidRDefault="00000000" w:rsidRPr="00000000" w14:paraId="0000006E">
      <w:pPr>
        <w:numPr>
          <w:ilvl w:val="0"/>
          <w:numId w:val="7"/>
        </w:numPr>
        <w:ind w:left="2160" w:hanging="360"/>
        <w:jc w:val="left"/>
        <w:rPr>
          <w:sz w:val="26"/>
          <w:szCs w:val="26"/>
          <w:u w:val="none"/>
        </w:rPr>
      </w:pPr>
      <w:r w:rsidDel="00000000" w:rsidR="00000000" w:rsidRPr="00000000">
        <w:rPr>
          <w:sz w:val="26"/>
          <w:szCs w:val="26"/>
          <w:rtl w:val="0"/>
        </w:rPr>
        <w:t xml:space="preserve">Автор челенжу</w:t>
      </w:r>
    </w:p>
    <w:p w:rsidR="00000000" w:rsidDel="00000000" w:rsidP="00000000" w:rsidRDefault="00000000" w:rsidRPr="00000000" w14:paraId="0000006F">
      <w:pPr>
        <w:numPr>
          <w:ilvl w:val="0"/>
          <w:numId w:val="7"/>
        </w:numPr>
        <w:ind w:left="2160" w:hanging="360"/>
        <w:jc w:val="left"/>
        <w:rPr>
          <w:sz w:val="26"/>
          <w:szCs w:val="26"/>
          <w:u w:val="none"/>
        </w:rPr>
      </w:pPr>
      <w:r w:rsidDel="00000000" w:rsidR="00000000" w:rsidRPr="00000000">
        <w:rPr>
          <w:sz w:val="26"/>
          <w:szCs w:val="26"/>
          <w:rtl w:val="0"/>
        </w:rPr>
        <w:t xml:space="preserve">Зображення (thumbnail) челенжу</w:t>
      </w:r>
    </w:p>
    <w:p w:rsidR="00000000" w:rsidDel="00000000" w:rsidP="00000000" w:rsidRDefault="00000000" w:rsidRPr="00000000" w14:paraId="00000070">
      <w:pPr>
        <w:numPr>
          <w:ilvl w:val="0"/>
          <w:numId w:val="7"/>
        </w:numPr>
        <w:ind w:left="2160" w:hanging="360"/>
        <w:jc w:val="left"/>
        <w:rPr>
          <w:sz w:val="26"/>
          <w:szCs w:val="26"/>
          <w:u w:val="none"/>
        </w:rPr>
      </w:pPr>
      <w:r w:rsidDel="00000000" w:rsidR="00000000" w:rsidRPr="00000000">
        <w:rPr>
          <w:sz w:val="26"/>
          <w:szCs w:val="26"/>
          <w:rtl w:val="0"/>
        </w:rPr>
        <w:t xml:space="preserve">Нагороди за виконання челенжу</w:t>
      </w:r>
    </w:p>
    <w:p w:rsidR="00000000" w:rsidDel="00000000" w:rsidP="00000000" w:rsidRDefault="00000000" w:rsidRPr="00000000" w14:paraId="00000071">
      <w:pPr>
        <w:numPr>
          <w:ilvl w:val="0"/>
          <w:numId w:val="7"/>
        </w:numPr>
        <w:ind w:left="2160" w:hanging="360"/>
        <w:jc w:val="left"/>
        <w:rPr>
          <w:sz w:val="26"/>
          <w:szCs w:val="26"/>
          <w:u w:val="none"/>
        </w:rPr>
      </w:pPr>
      <w:r w:rsidDel="00000000" w:rsidR="00000000" w:rsidRPr="00000000">
        <w:rPr>
          <w:sz w:val="26"/>
          <w:szCs w:val="26"/>
          <w:rtl w:val="0"/>
        </w:rPr>
        <w:t xml:space="preserve">Кількість користувачів, що прийняли челенж</w:t>
      </w:r>
    </w:p>
    <w:p w:rsidR="00000000" w:rsidDel="00000000" w:rsidP="00000000" w:rsidRDefault="00000000" w:rsidRPr="00000000" w14:paraId="00000072">
      <w:pPr>
        <w:numPr>
          <w:ilvl w:val="0"/>
          <w:numId w:val="7"/>
        </w:numPr>
        <w:ind w:left="2160" w:hanging="360"/>
        <w:rPr>
          <w:sz w:val="26"/>
          <w:szCs w:val="26"/>
          <w:u w:val="none"/>
        </w:rPr>
      </w:pPr>
      <w:r w:rsidDel="00000000" w:rsidR="00000000" w:rsidRPr="00000000">
        <w:rPr>
          <w:sz w:val="26"/>
          <w:szCs w:val="26"/>
          <w:rtl w:val="0"/>
        </w:rPr>
        <w:t xml:space="preserve">Кількість користувачів, що виконали челенж</w:t>
      </w:r>
    </w:p>
    <w:p w:rsidR="00000000" w:rsidDel="00000000" w:rsidP="00000000" w:rsidRDefault="00000000" w:rsidRPr="00000000" w14:paraId="00000073">
      <w:pPr>
        <w:numPr>
          <w:ilvl w:val="0"/>
          <w:numId w:val="7"/>
        </w:numPr>
        <w:ind w:left="2160" w:hanging="360"/>
        <w:rPr>
          <w:sz w:val="26"/>
          <w:szCs w:val="26"/>
          <w:u w:val="none"/>
        </w:rPr>
      </w:pPr>
      <w:r w:rsidDel="00000000" w:rsidR="00000000" w:rsidRPr="00000000">
        <w:rPr>
          <w:sz w:val="26"/>
          <w:szCs w:val="26"/>
          <w:rtl w:val="0"/>
        </w:rPr>
        <w:t xml:space="preserve">Відео, які підтверджують виконання челенжу</w:t>
      </w:r>
    </w:p>
    <w:p w:rsidR="00000000" w:rsidDel="00000000" w:rsidP="00000000" w:rsidRDefault="00000000" w:rsidRPr="00000000" w14:paraId="00000074">
      <w:pPr>
        <w:ind w:left="1440" w:firstLine="0"/>
        <w:rPr>
          <w:sz w:val="26"/>
          <w:szCs w:val="26"/>
        </w:rPr>
      </w:pPr>
      <w:r w:rsidDel="00000000" w:rsidR="00000000" w:rsidRPr="00000000">
        <w:rPr>
          <w:sz w:val="26"/>
          <w:szCs w:val="26"/>
          <w:rtl w:val="0"/>
        </w:rPr>
        <w:t xml:space="preserve">У користувача має бути можливість переглянути челенж та підтвердити чи спростувати його виконання</w:t>
      </w:r>
    </w:p>
    <w:p w:rsidR="00000000" w:rsidDel="00000000" w:rsidP="00000000" w:rsidRDefault="00000000" w:rsidRPr="00000000" w14:paraId="00000075">
      <w:pPr>
        <w:pStyle w:val="Heading4"/>
        <w:numPr>
          <w:ilvl w:val="1"/>
          <w:numId w:val="5"/>
        </w:numPr>
        <w:ind w:left="1440" w:hanging="360"/>
        <w:rPr/>
      </w:pPr>
      <w:bookmarkStart w:colFirst="0" w:colLast="0" w:name="_ldvvf3b6y2b4" w:id="35"/>
      <w:bookmarkEnd w:id="35"/>
      <w:r w:rsidDel="00000000" w:rsidR="00000000" w:rsidRPr="00000000">
        <w:rPr>
          <w:rtl w:val="0"/>
        </w:rPr>
        <w:t xml:space="preserve">Найкращі челенжі</w:t>
      </w:r>
    </w:p>
    <w:p w:rsidR="00000000" w:rsidDel="00000000" w:rsidP="00000000" w:rsidRDefault="00000000" w:rsidRPr="00000000" w14:paraId="00000076">
      <w:pPr>
        <w:ind w:left="1440" w:firstLine="0"/>
        <w:jc w:val="left"/>
        <w:rPr>
          <w:sz w:val="26"/>
          <w:szCs w:val="26"/>
        </w:rPr>
      </w:pPr>
      <w:r w:rsidDel="00000000" w:rsidR="00000000" w:rsidRPr="00000000">
        <w:rPr>
          <w:sz w:val="26"/>
          <w:szCs w:val="26"/>
          <w:rtl w:val="0"/>
        </w:rPr>
        <w:t xml:space="preserve">Список челенжів, у яких найбільша популярність.</w:t>
      </w:r>
    </w:p>
    <w:p w:rsidR="00000000" w:rsidDel="00000000" w:rsidP="00000000" w:rsidRDefault="00000000" w:rsidRPr="00000000" w14:paraId="00000077">
      <w:pPr>
        <w:ind w:left="1440" w:firstLine="0"/>
        <w:jc w:val="left"/>
        <w:rPr>
          <w:sz w:val="26"/>
          <w:szCs w:val="26"/>
        </w:rPr>
      </w:pPr>
      <w:r w:rsidDel="00000000" w:rsidR="00000000" w:rsidRPr="00000000">
        <w:rPr>
          <w:sz w:val="26"/>
          <w:szCs w:val="26"/>
          <w:rtl w:val="0"/>
        </w:rPr>
        <w:t xml:space="preserve">Популярність може вираховуватися будь-яким способ - кількість лайків, кількість проходжень тощо.</w:t>
      </w:r>
    </w:p>
    <w:p w:rsidR="00000000" w:rsidDel="00000000" w:rsidP="00000000" w:rsidRDefault="00000000" w:rsidRPr="00000000" w14:paraId="00000078">
      <w:pPr>
        <w:pStyle w:val="Heading4"/>
        <w:numPr>
          <w:ilvl w:val="1"/>
          <w:numId w:val="5"/>
        </w:numPr>
        <w:ind w:left="1440" w:hanging="360"/>
        <w:rPr/>
      </w:pPr>
      <w:bookmarkStart w:colFirst="0" w:colLast="0" w:name="_j47wvyloofq3" w:id="36"/>
      <w:bookmarkEnd w:id="36"/>
      <w:r w:rsidDel="00000000" w:rsidR="00000000" w:rsidRPr="00000000">
        <w:rPr>
          <w:rtl w:val="0"/>
        </w:rPr>
        <w:t xml:space="preserve">Найкращі користувачі</w:t>
      </w:r>
    </w:p>
    <w:p w:rsidR="00000000" w:rsidDel="00000000" w:rsidP="00000000" w:rsidRDefault="00000000" w:rsidRPr="00000000" w14:paraId="00000079">
      <w:pPr>
        <w:ind w:left="720" w:firstLine="720"/>
        <w:jc w:val="left"/>
        <w:rPr>
          <w:sz w:val="26"/>
          <w:szCs w:val="26"/>
        </w:rPr>
      </w:pPr>
      <w:r w:rsidDel="00000000" w:rsidR="00000000" w:rsidRPr="00000000">
        <w:rPr>
          <w:sz w:val="26"/>
          <w:szCs w:val="26"/>
          <w:rtl w:val="0"/>
        </w:rPr>
        <w:t xml:space="preserve">Топ користувачів за репутацією.</w:t>
      </w:r>
    </w:p>
    <w:p w:rsidR="00000000" w:rsidDel="00000000" w:rsidP="00000000" w:rsidRDefault="00000000" w:rsidRPr="00000000" w14:paraId="0000007A">
      <w:pPr>
        <w:keepNext w:val="1"/>
        <w:spacing w:line="276" w:lineRule="auto"/>
        <w:ind w:left="1440" w:firstLine="0"/>
        <w:rPr>
          <w:sz w:val="26"/>
          <w:szCs w:val="26"/>
        </w:rPr>
      </w:pPr>
      <w:r w:rsidDel="00000000" w:rsidR="00000000" w:rsidRPr="00000000">
        <w:rPr>
          <w:sz w:val="26"/>
          <w:szCs w:val="26"/>
          <w:rtl w:val="0"/>
        </w:rPr>
        <w:t xml:space="preserve">Усі списки мають завантажувати дані поступово - використати RecyclerView та пагінацію.</w:t>
      </w:r>
    </w:p>
    <w:p w:rsidR="00000000" w:rsidDel="00000000" w:rsidP="00000000" w:rsidRDefault="00000000" w:rsidRPr="00000000" w14:paraId="0000007B">
      <w:pPr>
        <w:pStyle w:val="Heading3"/>
        <w:numPr>
          <w:ilvl w:val="0"/>
          <w:numId w:val="8"/>
        </w:numPr>
        <w:ind w:left="720" w:hanging="360"/>
        <w:rPr/>
      </w:pPr>
      <w:bookmarkStart w:colFirst="0" w:colLast="0" w:name="_ahdp9f504wxg" w:id="37"/>
      <w:bookmarkEnd w:id="37"/>
      <w:r w:rsidDel="00000000" w:rsidR="00000000" w:rsidRPr="00000000">
        <w:rPr>
          <w:rtl w:val="0"/>
        </w:rPr>
        <w:t xml:space="preserve">Навігація</w:t>
      </w:r>
    </w:p>
    <w:p w:rsidR="00000000" w:rsidDel="00000000" w:rsidP="00000000" w:rsidRDefault="00000000" w:rsidRPr="00000000" w14:paraId="0000007C">
      <w:pPr>
        <w:spacing w:after="200" w:lineRule="auto"/>
        <w:ind w:left="720" w:firstLine="0"/>
        <w:jc w:val="left"/>
        <w:rPr>
          <w:sz w:val="26"/>
          <w:szCs w:val="26"/>
        </w:rPr>
      </w:pPr>
      <w:r w:rsidDel="00000000" w:rsidR="00000000" w:rsidRPr="00000000">
        <w:rPr>
          <w:sz w:val="26"/>
          <w:szCs w:val="26"/>
          <w:rtl w:val="0"/>
        </w:rPr>
        <w:t xml:space="preserve">Є 4 головні сторінки - часові челенжі, пошук челенжів, новини та профіль. Потрібно, щоб навігація між ними була якомога простішою.Також має бути можливість швидко перейти до сторінки налаштувань, списку найкращих челенжів, списку найкращих користувачів, збережених та вподобаних челенжів та до сторінки створення власного челенжу</w:t>
      </w:r>
    </w:p>
    <w:p w:rsidR="00000000" w:rsidDel="00000000" w:rsidP="00000000" w:rsidRDefault="00000000" w:rsidRPr="00000000" w14:paraId="0000007D">
      <w:pPr>
        <w:ind w:left="720" w:firstLine="0"/>
        <w:jc w:val="left"/>
        <w:rPr>
          <w:sz w:val="26"/>
          <w:szCs w:val="26"/>
        </w:rPr>
      </w:pPr>
      <w:r w:rsidDel="00000000" w:rsidR="00000000" w:rsidRPr="00000000">
        <w:rPr>
          <w:sz w:val="26"/>
          <w:szCs w:val="26"/>
          <w:rtl w:val="0"/>
        </w:rPr>
        <w:t xml:space="preserve">Рекомендовано використати bottom navigation та navigation drawer</w:t>
      </w:r>
      <w:r w:rsidDel="00000000" w:rsidR="00000000" w:rsidRPr="00000000">
        <w:rPr>
          <w:rtl w:val="0"/>
        </w:rPr>
      </w:r>
    </w:p>
    <w:p w:rsidR="00000000" w:rsidDel="00000000" w:rsidP="00000000" w:rsidRDefault="00000000" w:rsidRPr="00000000" w14:paraId="0000007E">
      <w:pPr>
        <w:pStyle w:val="Heading3"/>
        <w:numPr>
          <w:ilvl w:val="0"/>
          <w:numId w:val="1"/>
        </w:numPr>
        <w:ind w:left="720" w:hanging="360"/>
      </w:pPr>
      <w:bookmarkStart w:colFirst="0" w:colLast="0" w:name="_7df7sik539gr" w:id="38"/>
      <w:bookmarkEnd w:id="38"/>
      <w:r w:rsidDel="00000000" w:rsidR="00000000" w:rsidRPr="00000000">
        <w:rPr>
          <w:rtl w:val="0"/>
        </w:rPr>
        <w:t xml:space="preserve">Вигляд інтерфейсу</w:t>
      </w:r>
      <w:r w:rsidDel="00000000" w:rsidR="00000000" w:rsidRPr="00000000">
        <w:rPr>
          <w:rtl w:val="0"/>
        </w:rPr>
      </w:r>
    </w:p>
    <w:p w:rsidR="00000000" w:rsidDel="00000000" w:rsidP="00000000" w:rsidRDefault="00000000" w:rsidRPr="00000000" w14:paraId="0000007F">
      <w:pPr>
        <w:spacing w:line="276" w:lineRule="auto"/>
        <w:rPr/>
      </w:pPr>
      <w:r w:rsidDel="00000000" w:rsidR="00000000" w:rsidRPr="00000000">
        <w:rPr>
          <w:rtl w:val="0"/>
        </w:rPr>
      </w:r>
    </w:p>
    <w:p w:rsidR="00000000" w:rsidDel="00000000" w:rsidP="00000000" w:rsidRDefault="00000000" w:rsidRPr="00000000" w14:paraId="00000080">
      <w:pPr>
        <w:spacing w:line="276" w:lineRule="auto"/>
        <w:rPr/>
      </w:pPr>
      <w:r w:rsidDel="00000000" w:rsidR="00000000" w:rsidRPr="00000000">
        <w:rPr>
          <w:rtl w:val="0"/>
        </w:rPr>
      </w:r>
    </w:p>
    <w:p w:rsidR="00000000" w:rsidDel="00000000" w:rsidP="00000000" w:rsidRDefault="00000000" w:rsidRPr="00000000" w14:paraId="00000081">
      <w:pPr>
        <w:keepNext w:val="1"/>
        <w:spacing w:line="276" w:lineRule="auto"/>
        <w:jc w:val="center"/>
        <w:rPr/>
      </w:pPr>
      <w:r w:rsidDel="00000000" w:rsidR="00000000" w:rsidRPr="00000000">
        <w:rPr/>
        <w:drawing>
          <wp:inline distB="0" distT="0" distL="0" distR="0">
            <wp:extent cx="5129213" cy="2005654"/>
            <wp:effectExtent b="0" l="0" r="0" t="0"/>
            <wp:docPr id="4"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5129213" cy="200565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00" w:line="240" w:lineRule="auto"/>
        <w:ind w:left="708.6614173228347" w:firstLine="0"/>
        <w:rPr>
          <w:i w:val="1"/>
          <w:color w:val="1f497d"/>
          <w:sz w:val="18"/>
          <w:szCs w:val="18"/>
        </w:rPr>
      </w:pPr>
      <w:r w:rsidDel="00000000" w:rsidR="00000000" w:rsidRPr="00000000">
        <w:rPr>
          <w:i w:val="1"/>
          <w:color w:val="1f497d"/>
          <w:sz w:val="18"/>
          <w:szCs w:val="18"/>
          <w:rtl w:val="0"/>
        </w:rPr>
        <w:t xml:space="preserve">Рисунок 1 Лого та іконка додатку</w:t>
      </w:r>
    </w:p>
    <w:p w:rsidR="00000000" w:rsidDel="00000000" w:rsidP="00000000" w:rsidRDefault="00000000" w:rsidRPr="00000000" w14:paraId="00000083">
      <w:pPr>
        <w:spacing w:line="276" w:lineRule="auto"/>
        <w:rPr/>
      </w:pPr>
      <w:r w:rsidDel="00000000" w:rsidR="00000000" w:rsidRPr="00000000">
        <w:rPr>
          <w:rtl w:val="0"/>
        </w:rPr>
      </w:r>
    </w:p>
    <w:p w:rsidR="00000000" w:rsidDel="00000000" w:rsidP="00000000" w:rsidRDefault="00000000" w:rsidRPr="00000000" w14:paraId="00000084">
      <w:pPr>
        <w:keepNext w:val="1"/>
        <w:spacing w:line="276" w:lineRule="auto"/>
        <w:jc w:val="center"/>
        <w:rPr/>
      </w:pPr>
      <w:r w:rsidDel="00000000" w:rsidR="00000000" w:rsidRPr="00000000">
        <w:rPr/>
        <w:drawing>
          <wp:inline distB="0" distT="0" distL="0" distR="0">
            <wp:extent cx="5098904" cy="1866922"/>
            <wp:effectExtent b="0" l="0" r="0" t="0"/>
            <wp:docPr id="15"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5098904" cy="186692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00" w:line="240" w:lineRule="auto"/>
        <w:ind w:left="708.6614173228347" w:firstLine="0"/>
        <w:rPr>
          <w:i w:val="1"/>
          <w:color w:val="1f497d"/>
          <w:sz w:val="18"/>
          <w:szCs w:val="18"/>
        </w:rPr>
      </w:pPr>
      <w:r w:rsidDel="00000000" w:rsidR="00000000" w:rsidRPr="00000000">
        <w:rPr>
          <w:i w:val="1"/>
          <w:color w:val="1f497d"/>
          <w:sz w:val="18"/>
          <w:szCs w:val="18"/>
          <w:rtl w:val="0"/>
        </w:rPr>
        <w:t xml:space="preserve">Рисунок 2 Нижня навігація</w:t>
      </w:r>
    </w:p>
    <w:p w:rsidR="00000000" w:rsidDel="00000000" w:rsidP="00000000" w:rsidRDefault="00000000" w:rsidRPr="00000000" w14:paraId="00000086">
      <w:pPr>
        <w:spacing w:line="276" w:lineRule="auto"/>
        <w:rPr/>
      </w:pPr>
      <w:r w:rsidDel="00000000" w:rsidR="00000000" w:rsidRPr="00000000">
        <w:rPr>
          <w:rtl w:val="0"/>
        </w:rPr>
      </w:r>
    </w:p>
    <w:p w:rsidR="00000000" w:rsidDel="00000000" w:rsidP="00000000" w:rsidRDefault="00000000" w:rsidRPr="00000000" w14:paraId="00000087">
      <w:pPr>
        <w:spacing w:line="276" w:lineRule="auto"/>
        <w:rPr/>
      </w:pPr>
      <w:r w:rsidDel="00000000" w:rsidR="00000000" w:rsidRPr="00000000">
        <w:rPr>
          <w:rtl w:val="0"/>
        </w:rPr>
      </w:r>
    </w:p>
    <w:p w:rsidR="00000000" w:rsidDel="00000000" w:rsidP="00000000" w:rsidRDefault="00000000" w:rsidRPr="00000000" w14:paraId="00000088">
      <w:pPr>
        <w:keepNext w:val="1"/>
        <w:spacing w:line="276" w:lineRule="auto"/>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9">
      <w:pPr>
        <w:keepNext w:val="1"/>
        <w:spacing w:line="276" w:lineRule="auto"/>
        <w:rPr/>
      </w:pPr>
      <w:r w:rsidDel="00000000" w:rsidR="00000000" w:rsidRPr="00000000">
        <w:rPr/>
        <w:drawing>
          <wp:inline distB="0" distT="0" distL="0" distR="0">
            <wp:extent cx="2743200" cy="5486400"/>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00" w:line="240" w:lineRule="auto"/>
        <w:rPr>
          <w:i w:val="1"/>
          <w:color w:val="1f497d"/>
          <w:sz w:val="18"/>
          <w:szCs w:val="18"/>
        </w:rPr>
      </w:pPr>
      <w:r w:rsidDel="00000000" w:rsidR="00000000" w:rsidRPr="00000000">
        <w:rPr>
          <w:i w:val="1"/>
          <w:color w:val="1f497d"/>
          <w:sz w:val="18"/>
          <w:szCs w:val="18"/>
          <w:rtl w:val="0"/>
        </w:rPr>
        <w:t xml:space="preserve">Рисунок 3 Діалог вибору, що створити</w:t>
      </w:r>
    </w:p>
    <w:p w:rsidR="00000000" w:rsidDel="00000000" w:rsidP="00000000" w:rsidRDefault="00000000" w:rsidRPr="00000000" w14:paraId="0000008B">
      <w:pPr>
        <w:keepNext w:val="1"/>
        <w:spacing w:line="276" w:lineRule="auto"/>
        <w:rPr/>
      </w:pPr>
      <w:r w:rsidDel="00000000" w:rsidR="00000000" w:rsidRPr="00000000">
        <w:rPr/>
        <w:drawing>
          <wp:inline distB="0" distT="0" distL="0" distR="0">
            <wp:extent cx="2743200" cy="54864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00" w:line="240" w:lineRule="auto"/>
        <w:rPr>
          <w:i w:val="1"/>
          <w:color w:val="1f497d"/>
          <w:sz w:val="18"/>
          <w:szCs w:val="18"/>
        </w:rPr>
      </w:pPr>
      <w:r w:rsidDel="00000000" w:rsidR="00000000" w:rsidRPr="00000000">
        <w:rPr>
          <w:i w:val="1"/>
          <w:color w:val="1f497d"/>
          <w:sz w:val="18"/>
          <w:szCs w:val="18"/>
          <w:rtl w:val="0"/>
        </w:rPr>
        <w:t xml:space="preserve">Рисунок 4 Бокова навігація</w:t>
      </w:r>
    </w:p>
    <w:p w:rsidR="00000000" w:rsidDel="00000000" w:rsidP="00000000" w:rsidRDefault="00000000" w:rsidRPr="00000000" w14:paraId="0000008D">
      <w:pPr>
        <w:keepNext w:val="1"/>
        <w:spacing w:line="276" w:lineRule="auto"/>
        <w:rPr/>
      </w:pPr>
      <w:r w:rsidDel="00000000" w:rsidR="00000000" w:rsidRPr="00000000">
        <w:rPr/>
        <w:drawing>
          <wp:inline distB="0" distT="0" distL="0" distR="0">
            <wp:extent cx="2743200" cy="54864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240" w:lineRule="auto"/>
        <w:rPr>
          <w:i w:val="1"/>
          <w:color w:val="1f497d"/>
          <w:sz w:val="18"/>
          <w:szCs w:val="18"/>
        </w:rPr>
      </w:pPr>
      <w:r w:rsidDel="00000000" w:rsidR="00000000" w:rsidRPr="00000000">
        <w:rPr>
          <w:i w:val="1"/>
          <w:color w:val="1f497d"/>
          <w:sz w:val="18"/>
          <w:szCs w:val="18"/>
          <w:rtl w:val="0"/>
        </w:rPr>
        <w:t xml:space="preserve">Рисунок 5 Реєстрація</w:t>
      </w:r>
    </w:p>
    <w:p w:rsidR="00000000" w:rsidDel="00000000" w:rsidP="00000000" w:rsidRDefault="00000000" w:rsidRPr="00000000" w14:paraId="0000008F">
      <w:pPr>
        <w:keepNext w:val="1"/>
        <w:spacing w:line="276" w:lineRule="auto"/>
        <w:rPr/>
      </w:pPr>
      <w:r w:rsidDel="00000000" w:rsidR="00000000" w:rsidRPr="00000000">
        <w:rPr/>
        <w:drawing>
          <wp:inline distB="0" distT="0" distL="0" distR="0">
            <wp:extent cx="2743200" cy="5486400"/>
            <wp:effectExtent b="0" l="0" r="0" t="0"/>
            <wp:docPr id="1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00" w:line="240" w:lineRule="auto"/>
        <w:rPr>
          <w:i w:val="1"/>
          <w:color w:val="1f497d"/>
          <w:sz w:val="18"/>
          <w:szCs w:val="18"/>
        </w:rPr>
      </w:pPr>
      <w:r w:rsidDel="00000000" w:rsidR="00000000" w:rsidRPr="00000000">
        <w:rPr>
          <w:i w:val="1"/>
          <w:color w:val="1f497d"/>
          <w:sz w:val="18"/>
          <w:szCs w:val="18"/>
          <w:rtl w:val="0"/>
        </w:rPr>
        <w:t xml:space="preserve">Рисунок 6 Профіль</w:t>
      </w:r>
    </w:p>
    <w:p w:rsidR="00000000" w:rsidDel="00000000" w:rsidP="00000000" w:rsidRDefault="00000000" w:rsidRPr="00000000" w14:paraId="00000091">
      <w:pPr>
        <w:keepNext w:val="1"/>
        <w:spacing w:line="276" w:lineRule="auto"/>
        <w:rPr/>
      </w:pPr>
      <w:r w:rsidDel="00000000" w:rsidR="00000000" w:rsidRPr="00000000">
        <w:rPr/>
        <w:drawing>
          <wp:inline distB="0" distT="0" distL="0" distR="0">
            <wp:extent cx="2743200" cy="5486400"/>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00" w:line="240" w:lineRule="auto"/>
        <w:rPr>
          <w:i w:val="1"/>
          <w:color w:val="1f497d"/>
          <w:sz w:val="18"/>
          <w:szCs w:val="18"/>
        </w:rPr>
      </w:pPr>
      <w:r w:rsidDel="00000000" w:rsidR="00000000" w:rsidRPr="00000000">
        <w:rPr>
          <w:i w:val="1"/>
          <w:color w:val="1f497d"/>
          <w:sz w:val="18"/>
          <w:szCs w:val="18"/>
          <w:rtl w:val="0"/>
        </w:rPr>
        <w:t xml:space="preserve">Рисунок 7 Статистика</w:t>
      </w:r>
    </w:p>
    <w:p w:rsidR="00000000" w:rsidDel="00000000" w:rsidP="00000000" w:rsidRDefault="00000000" w:rsidRPr="00000000" w14:paraId="00000093">
      <w:pPr>
        <w:keepNext w:val="1"/>
        <w:spacing w:line="276" w:lineRule="auto"/>
        <w:rPr/>
      </w:pPr>
      <w:r w:rsidDel="00000000" w:rsidR="00000000" w:rsidRPr="00000000">
        <w:rPr/>
        <w:drawing>
          <wp:inline distB="0" distT="0" distL="0" distR="0">
            <wp:extent cx="2743200" cy="5486400"/>
            <wp:effectExtent b="0" l="0" r="0" t="0"/>
            <wp:docPr id="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00" w:line="240" w:lineRule="auto"/>
        <w:rPr>
          <w:i w:val="1"/>
          <w:color w:val="1f497d"/>
          <w:sz w:val="18"/>
          <w:szCs w:val="18"/>
        </w:rPr>
      </w:pPr>
      <w:r w:rsidDel="00000000" w:rsidR="00000000" w:rsidRPr="00000000">
        <w:rPr>
          <w:i w:val="1"/>
          <w:color w:val="1f497d"/>
          <w:sz w:val="18"/>
          <w:szCs w:val="18"/>
          <w:rtl w:val="0"/>
        </w:rPr>
        <w:t xml:space="preserve">Рисунок 8 Створення Виклику</w:t>
      </w:r>
    </w:p>
    <w:p w:rsidR="00000000" w:rsidDel="00000000" w:rsidP="00000000" w:rsidRDefault="00000000" w:rsidRPr="00000000" w14:paraId="00000095">
      <w:pPr>
        <w:spacing w:line="276" w:lineRule="auto"/>
        <w:rPr/>
      </w:pPr>
      <w:r w:rsidDel="00000000" w:rsidR="00000000" w:rsidRPr="00000000">
        <w:rPr>
          <w:rtl w:val="0"/>
        </w:rPr>
      </w:r>
    </w:p>
    <w:p w:rsidR="00000000" w:rsidDel="00000000" w:rsidP="00000000" w:rsidRDefault="00000000" w:rsidRPr="00000000" w14:paraId="00000096">
      <w:pPr>
        <w:keepNext w:val="1"/>
        <w:spacing w:line="276" w:lineRule="auto"/>
        <w:rPr>
          <w:i w:val="1"/>
          <w:color w:val="1f497d"/>
          <w:sz w:val="18"/>
          <w:szCs w:val="18"/>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drawing>
          <wp:inline distB="0" distT="0" distL="0" distR="0">
            <wp:extent cx="2743200" cy="5486400"/>
            <wp:effectExtent b="0" l="0" r="0" t="0"/>
            <wp:docPr id="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743200" cy="5486400"/>
                    </a:xfrm>
                    <a:prstGeom prst="rect"/>
                    <a:ln/>
                  </pic:spPr>
                </pic:pic>
              </a:graphicData>
            </a:graphic>
          </wp:inline>
        </w:drawing>
      </w:r>
      <w:r w:rsidDel="00000000" w:rsidR="00000000" w:rsidRPr="00000000">
        <w:rPr>
          <w:i w:val="1"/>
          <w:color w:val="1f497d"/>
          <w:sz w:val="18"/>
          <w:szCs w:val="18"/>
          <w:rtl w:val="0"/>
        </w:rPr>
        <w:t xml:space="preserve">Рисунок 9 Пошук</w:t>
      </w:r>
    </w:p>
    <w:p w:rsidR="00000000" w:rsidDel="00000000" w:rsidP="00000000" w:rsidRDefault="00000000" w:rsidRPr="00000000" w14:paraId="00000097">
      <w:pPr>
        <w:keepNext w:val="1"/>
        <w:spacing w:line="276" w:lineRule="auto"/>
        <w:rPr/>
      </w:pPr>
      <w:r w:rsidDel="00000000" w:rsidR="00000000" w:rsidRPr="00000000">
        <w:rPr/>
        <w:drawing>
          <wp:inline distB="0" distT="0" distL="0" distR="0">
            <wp:extent cx="2743200" cy="5486400"/>
            <wp:effectExtent b="0" l="0" r="0" t="0"/>
            <wp:docPr id="1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00" w:line="240" w:lineRule="auto"/>
        <w:rPr>
          <w:i w:val="1"/>
          <w:color w:val="1f497d"/>
          <w:sz w:val="18"/>
          <w:szCs w:val="18"/>
        </w:rPr>
      </w:pPr>
      <w:r w:rsidDel="00000000" w:rsidR="00000000" w:rsidRPr="00000000">
        <w:rPr>
          <w:i w:val="1"/>
          <w:color w:val="1f497d"/>
          <w:sz w:val="18"/>
          <w:szCs w:val="18"/>
          <w:rtl w:val="0"/>
        </w:rPr>
        <w:t xml:space="preserve">Рисунок 10 Список викликів на сторінці пошуку</w:t>
      </w:r>
    </w:p>
    <w:p w:rsidR="00000000" w:rsidDel="00000000" w:rsidP="00000000" w:rsidRDefault="00000000" w:rsidRPr="00000000" w14:paraId="00000099">
      <w:pPr>
        <w:keepNext w:val="1"/>
        <w:spacing w:line="276" w:lineRule="auto"/>
        <w:rPr/>
      </w:pPr>
      <w:r w:rsidDel="00000000" w:rsidR="00000000" w:rsidRPr="00000000">
        <w:rPr/>
        <w:drawing>
          <wp:inline distB="0" distT="0" distL="0" distR="0">
            <wp:extent cx="2743200" cy="5486400"/>
            <wp:effectExtent b="0" l="0" r="0" t="0"/>
            <wp:docPr id="1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00" w:line="240" w:lineRule="auto"/>
        <w:rPr>
          <w:i w:val="1"/>
          <w:color w:val="1f497d"/>
          <w:sz w:val="18"/>
          <w:szCs w:val="18"/>
        </w:rPr>
      </w:pPr>
      <w:r w:rsidDel="00000000" w:rsidR="00000000" w:rsidRPr="00000000">
        <w:rPr>
          <w:i w:val="1"/>
          <w:color w:val="1f497d"/>
          <w:sz w:val="18"/>
          <w:szCs w:val="18"/>
          <w:rtl w:val="0"/>
        </w:rPr>
        <w:t xml:space="preserve">Рисунок 11 Сторінка виклику 1</w:t>
      </w:r>
    </w:p>
    <w:p w:rsidR="00000000" w:rsidDel="00000000" w:rsidP="00000000" w:rsidRDefault="00000000" w:rsidRPr="00000000" w14:paraId="0000009B">
      <w:pPr>
        <w:keepNext w:val="1"/>
        <w:spacing w:line="276" w:lineRule="auto"/>
        <w:rPr/>
      </w:pPr>
      <w:r w:rsidDel="00000000" w:rsidR="00000000" w:rsidRPr="00000000">
        <w:rPr/>
        <w:drawing>
          <wp:inline distB="0" distT="0" distL="0" distR="0">
            <wp:extent cx="2743200" cy="5486400"/>
            <wp:effectExtent b="0" l="0" r="0" t="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00" w:line="240" w:lineRule="auto"/>
        <w:rPr>
          <w:i w:val="1"/>
          <w:color w:val="1f497d"/>
          <w:sz w:val="18"/>
          <w:szCs w:val="18"/>
        </w:rPr>
      </w:pPr>
      <w:r w:rsidDel="00000000" w:rsidR="00000000" w:rsidRPr="00000000">
        <w:rPr>
          <w:i w:val="1"/>
          <w:color w:val="1f497d"/>
          <w:sz w:val="18"/>
          <w:szCs w:val="18"/>
          <w:rtl w:val="0"/>
        </w:rPr>
        <w:t xml:space="preserve">Рисунок 12 Сторінка виклику 2</w:t>
      </w:r>
    </w:p>
    <w:p w:rsidR="00000000" w:rsidDel="00000000" w:rsidP="00000000" w:rsidRDefault="00000000" w:rsidRPr="00000000" w14:paraId="0000009D">
      <w:pPr>
        <w:spacing w:line="276" w:lineRule="auto"/>
        <w:rPr/>
      </w:pPr>
      <w:r w:rsidDel="00000000" w:rsidR="00000000" w:rsidRPr="00000000">
        <w:rPr>
          <w:rtl w:val="0"/>
        </w:rPr>
      </w:r>
    </w:p>
    <w:p w:rsidR="00000000" w:rsidDel="00000000" w:rsidP="00000000" w:rsidRDefault="00000000" w:rsidRPr="00000000" w14:paraId="0000009E">
      <w:pPr>
        <w:spacing w:line="276" w:lineRule="auto"/>
        <w:rPr/>
      </w:pPr>
      <w:r w:rsidDel="00000000" w:rsidR="00000000" w:rsidRPr="00000000">
        <w:rPr>
          <w:rtl w:val="0"/>
        </w:rPr>
      </w:r>
    </w:p>
    <w:p w:rsidR="00000000" w:rsidDel="00000000" w:rsidP="00000000" w:rsidRDefault="00000000" w:rsidRPr="00000000" w14:paraId="0000009F">
      <w:pPr>
        <w:spacing w:line="276" w:lineRule="auto"/>
        <w:rPr/>
      </w:pPr>
      <w:r w:rsidDel="00000000" w:rsidR="00000000" w:rsidRPr="00000000">
        <w:rPr>
          <w:rtl w:val="0"/>
        </w:rPr>
      </w:r>
    </w:p>
    <w:p w:rsidR="00000000" w:rsidDel="00000000" w:rsidP="00000000" w:rsidRDefault="00000000" w:rsidRPr="00000000" w14:paraId="000000A0">
      <w:pPr>
        <w:keepNext w:val="1"/>
        <w:spacing w:line="276" w:lineRule="auto"/>
        <w:rPr/>
      </w:pPr>
      <w:r w:rsidDel="00000000" w:rsidR="00000000" w:rsidRPr="00000000">
        <w:rPr/>
        <w:drawing>
          <wp:inline distB="0" distT="0" distL="0" distR="0">
            <wp:extent cx="2743200" cy="5486400"/>
            <wp:effectExtent b="0" l="0" r="0" t="0"/>
            <wp:docPr id="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00" w:line="240" w:lineRule="auto"/>
        <w:rPr>
          <w:i w:val="1"/>
          <w:color w:val="1f497d"/>
          <w:sz w:val="18"/>
          <w:szCs w:val="18"/>
        </w:rPr>
      </w:pPr>
      <w:r w:rsidDel="00000000" w:rsidR="00000000" w:rsidRPr="00000000">
        <w:rPr>
          <w:i w:val="1"/>
          <w:color w:val="1f497d"/>
          <w:sz w:val="18"/>
          <w:szCs w:val="18"/>
          <w:rtl w:val="0"/>
        </w:rPr>
        <w:t xml:space="preserve">Рисунок 13 Сторінка виклику 3</w:t>
      </w:r>
    </w:p>
    <w:p w:rsidR="00000000" w:rsidDel="00000000" w:rsidP="00000000" w:rsidRDefault="00000000" w:rsidRPr="00000000" w14:paraId="000000A2">
      <w:pPr>
        <w:keepNext w:val="1"/>
        <w:spacing w:line="276" w:lineRule="auto"/>
        <w:rPr/>
      </w:pPr>
      <w:r w:rsidDel="00000000" w:rsidR="00000000" w:rsidRPr="00000000">
        <w:rPr/>
        <w:drawing>
          <wp:inline distB="0" distT="0" distL="0" distR="0">
            <wp:extent cx="2743200" cy="5486400"/>
            <wp:effectExtent b="0" l="0" r="0" t="0"/>
            <wp:docPr id="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00" w:line="240" w:lineRule="auto"/>
        <w:rPr>
          <w:i w:val="1"/>
          <w:color w:val="1f497d"/>
          <w:sz w:val="18"/>
          <w:szCs w:val="18"/>
        </w:rPr>
      </w:pPr>
      <w:r w:rsidDel="00000000" w:rsidR="00000000" w:rsidRPr="00000000">
        <w:rPr>
          <w:i w:val="1"/>
          <w:color w:val="1f497d"/>
          <w:sz w:val="18"/>
          <w:szCs w:val="18"/>
          <w:rtl w:val="0"/>
        </w:rPr>
        <w:t xml:space="preserve">Рисунок 14 Список найкращих викликів</w:t>
      </w:r>
    </w:p>
    <w:p w:rsidR="00000000" w:rsidDel="00000000" w:rsidP="00000000" w:rsidRDefault="00000000" w:rsidRPr="00000000" w14:paraId="000000A4">
      <w:pPr>
        <w:spacing w:line="276" w:lineRule="auto"/>
        <w:rPr/>
      </w:pPr>
      <w:r w:rsidDel="00000000" w:rsidR="00000000" w:rsidRPr="00000000">
        <w:rPr>
          <w:rtl w:val="0"/>
        </w:rPr>
      </w:r>
    </w:p>
    <w:p w:rsidR="00000000" w:rsidDel="00000000" w:rsidP="00000000" w:rsidRDefault="00000000" w:rsidRPr="00000000" w14:paraId="000000A5">
      <w:pPr>
        <w:spacing w:line="276" w:lineRule="auto"/>
        <w:rPr/>
      </w:pPr>
      <w:r w:rsidDel="00000000" w:rsidR="00000000" w:rsidRPr="00000000">
        <w:rPr>
          <w:rtl w:val="0"/>
        </w:rPr>
      </w:r>
    </w:p>
    <w:p w:rsidR="00000000" w:rsidDel="00000000" w:rsidP="00000000" w:rsidRDefault="00000000" w:rsidRPr="00000000" w14:paraId="000000A6">
      <w:pPr>
        <w:keepNext w:val="1"/>
        <w:spacing w:line="276" w:lineRule="auto"/>
        <w:rPr/>
      </w:pPr>
      <w:r w:rsidDel="00000000" w:rsidR="00000000" w:rsidRPr="00000000">
        <w:rPr/>
        <w:drawing>
          <wp:inline distB="0" distT="0" distL="0" distR="0">
            <wp:extent cx="2743200" cy="5486400"/>
            <wp:effectExtent b="0" l="0" r="0" t="0"/>
            <wp:docPr id="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743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00" w:line="240" w:lineRule="auto"/>
        <w:rPr>
          <w:i w:val="1"/>
          <w:color w:val="1f497d"/>
          <w:sz w:val="18"/>
          <w:szCs w:val="18"/>
        </w:rPr>
        <w:sectPr>
          <w:type w:val="continuous"/>
          <w:pgSz w:h="15840" w:w="12240" w:orient="portrait"/>
          <w:pgMar w:bottom="1440" w:top="1440" w:left="1440" w:right="1440" w:header="720" w:footer="720"/>
          <w:cols w:equalWidth="0" w:num="1">
            <w:col w:space="0" w:w="9360"/>
          </w:cols>
        </w:sectPr>
      </w:pPr>
      <w:r w:rsidDel="00000000" w:rsidR="00000000" w:rsidRPr="00000000">
        <w:rPr>
          <w:i w:val="1"/>
          <w:color w:val="1f497d"/>
          <w:sz w:val="18"/>
          <w:szCs w:val="18"/>
          <w:rtl w:val="0"/>
        </w:rPr>
        <w:t xml:space="preserve">Рисунок 15 Список найкращих користувачів</w:t>
      </w:r>
    </w:p>
    <w:p w:rsidR="00000000" w:rsidDel="00000000" w:rsidP="00000000" w:rsidRDefault="00000000" w:rsidRPr="00000000" w14:paraId="000000A8">
      <w:pPr>
        <w:spacing w:after="200" w:line="240" w:lineRule="auto"/>
        <w:rPr>
          <w:i w:val="1"/>
          <w:color w:val="1f497d"/>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rPr/>
      </w:pPr>
      <w:bookmarkStart w:colFirst="0" w:colLast="0" w:name="_fawvb39mao8i" w:id="39"/>
      <w:bookmarkEnd w:id="39"/>
      <w:r w:rsidDel="00000000" w:rsidR="00000000" w:rsidRPr="00000000">
        <w:rPr>
          <w:rtl w:val="0"/>
        </w:rPr>
        <w:t xml:space="preserve">4. Зміст</w:t>
      </w:r>
    </w:p>
    <w:sdt>
      <w:sdtPr>
        <w:docPartObj>
          <w:docPartGallery w:val="Table of Contents"/>
          <w:docPartUnique w:val="1"/>
        </w:docPartObj>
      </w:sdtPr>
      <w:sdtContent>
        <w:p w:rsidR="00000000" w:rsidDel="00000000" w:rsidP="00000000" w:rsidRDefault="00000000" w:rsidRPr="00000000" w14:paraId="000000AA">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lmyg2w1vutj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Вступ</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_lmyg2w1vutjp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97jaks2q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Призначення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_jo97jaks2qrr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7e4ehws9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Область застосування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_mw7e4ehws9h7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1hesqitwb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Визначення, акроніми и скорочення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_j1hesqitwbe4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7uohc247j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Посилання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_o7uohc247jga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1pt4vn3v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Короткий огляд</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_831pt4vn3v6h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tfzz351qhr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Загальний опис</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_itfzz351qhrq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dimjcy71a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Позиціювання продукту</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_tdimjcy71a8m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tds5x1cs7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Функції продукту</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_8tds5x1cs78x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742cuq84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Minimum Viable Product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_wb742cuq84cv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gaz48d2d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Пошук викликів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_3gaz48d2dwny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jqwdt66ht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Топ кращих користувачів та викликів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_tjqwdt66htls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ahryz93k0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Сторінки для вподобаних, збережених, «виконуються» викликів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_mahryz93k0xq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6zbphai9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Створення виклику</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_cq6zbphai9ci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rfzp72f57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Підтвердження виконання виклику</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_hrfzp72f57nv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o4blq7xzq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Систему скарг</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_ko4blq7xzqr5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16zmn767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Можливість підписатися на користувача або категорію</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_wr16zmn767ay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nlixendwy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Сторінка Новин</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_vnlixendwyss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p5d3xk8do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Профіль</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_6p5d3xk8doe7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ogtamrpk4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Minimum Marketable Product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_1ogtamrpk4tk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zh9fjozz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Досягнення та унікальні предмети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_kdzh9fjozzc1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f6fuba3h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Внутрішня валюта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_af6fuba3hl3h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iiyxcanki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Часові виклик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_6iiyxcankiiv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89hn25o56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Магазин</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_r89hn25o5697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wsjogbdh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Можливість кинути виклик іншим користувачам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_juwsjogbdh7p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rbr3ctmji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Можливість увійти через Google, Facebook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_krbr3ctmjioh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12bx5prxy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Шляхи розвитку</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_t12bx5prxy1l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6g4f9q8zl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Повідомлення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_96g4f9q8zlg4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gnl8nfavr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Коментарі</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_bgnl8nfavr0o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sw7em30k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Характеристики користувача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_14sw7em30klr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epplg36xd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Обмеження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_sepplg36xdru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722026n1pn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Детальні вимоги</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_b722026n1pn9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f5il8ckfc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Аутентифікація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_lf5il8ckfca7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ud5pnw4x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Сторінки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_m7ud5pnw4xoh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0v58f3x8l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Пошук челенжів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_r0v58f3x8lcd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h1rsyj4kg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Челенж</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_mh1rsyj4kg6l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dvvf3b6y2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Найкращі челенжі</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_ldvvf3b6y2b4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47wvyloof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Найкращі користувачі</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_j47wvyloofq3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hdp9f504w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Навігація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_ahdp9f504wxg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df7sik539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Галерея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_7df7sik539gr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awvb39mao8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Зміст</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_fawvb39mao8i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3">
      <w:pPr>
        <w:rPr>
          <w:sz w:val="26"/>
          <w:szCs w:val="26"/>
        </w:rPr>
        <w:sectPr>
          <w:type w:val="nextPage"/>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D4">
      <w:pPr>
        <w:pStyle w:val="Heading3"/>
        <w:spacing w:line="276" w:lineRule="auto"/>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D5">
      <w:pPr>
        <w:spacing w:line="276" w:lineRule="auto"/>
        <w:rPr/>
      </w:pPr>
      <w:bookmarkStart w:colFirst="0" w:colLast="0" w:name="_z337ya" w:id="40"/>
      <w:bookmarkEnd w:id="40"/>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0.png"/><Relationship Id="rId22" Type="http://schemas.openxmlformats.org/officeDocument/2006/relationships/image" Target="media/image12.png"/><Relationship Id="rId10" Type="http://schemas.openxmlformats.org/officeDocument/2006/relationships/image" Target="media/image6.jpg"/><Relationship Id="rId21" Type="http://schemas.openxmlformats.org/officeDocument/2006/relationships/image" Target="media/image16.png"/><Relationship Id="rId13" Type="http://schemas.openxmlformats.org/officeDocument/2006/relationships/image" Target="media/image7.png"/><Relationship Id="rId12" Type="http://schemas.openxmlformats.org/officeDocument/2006/relationships/image" Target="media/image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15" Type="http://schemas.openxmlformats.org/officeDocument/2006/relationships/image" Target="media/image3.png"/><Relationship Id="rId14" Type="http://schemas.openxmlformats.org/officeDocument/2006/relationships/image" Target="media/image11.png"/><Relationship Id="rId17" Type="http://schemas.openxmlformats.org/officeDocument/2006/relationships/image" Target="media/image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hyperlink" Target="https://material.io/design" TargetMode="External"/><Relationship Id="rId18" Type="http://schemas.openxmlformats.org/officeDocument/2006/relationships/image" Target="media/image8.png"/><Relationship Id="rId7" Type="http://schemas.openxmlformats.org/officeDocument/2006/relationships/hyperlink" Target="https://material.io/desig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